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24EE0246" wp14:editId="59DA0162">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E83FBE" w:rsidP="00227918">
                <w:pPr>
                  <w:pStyle w:val="NoSpacing"/>
                  <w:shd w:val="clear" w:color="auto" w:fill="FFFFFF" w:themeFill="background1"/>
                  <w:bidi/>
                  <w:jc w:val="both"/>
                  <w:rPr>
                    <w:rFonts w:ascii="Faruma" w:hAnsi="Faruma" w:cs="Faruma"/>
                    <w:b/>
                    <w:bCs/>
                    <w:sz w:val="28"/>
                    <w:szCs w:val="28"/>
                    <w:rtl/>
                    <w:lang w:bidi="dv-MV"/>
                  </w:rPr>
                </w:pPr>
                <w:r w:rsidRPr="00E83FBE">
                  <w:rPr>
                    <w:rFonts w:ascii="Faruma" w:eastAsia="Calibri" w:hAnsi="Faruma" w:cs="Faruma" w:hint="cs"/>
                    <w:b/>
                    <w:bCs/>
                    <w:color w:val="000000"/>
                    <w:sz w:val="28"/>
                    <w:szCs w:val="28"/>
                    <w:shd w:val="clear" w:color="auto" w:fill="FFFFFF"/>
                    <w:rtl/>
                    <w:lang w:eastAsia="en-US" w:bidi="dv-MV"/>
                  </w:rPr>
                  <w:t>ޢިއްޒުއްދީން އިމާރާތުގެ 3 ވަނަ ފަންގިފިލާގަ</w:t>
                </w:r>
                <w:r w:rsidR="00A86D7C">
                  <w:rPr>
                    <w:rFonts w:ascii="Faruma" w:eastAsia="Calibri" w:hAnsi="Faruma" w:cs="Faruma" w:hint="cs"/>
                    <w:b/>
                    <w:bCs/>
                    <w:color w:val="000000"/>
                    <w:sz w:val="28"/>
                    <w:szCs w:val="28"/>
                    <w:shd w:val="clear" w:color="auto" w:fill="FFFFFF"/>
                    <w:rtl/>
                    <w:lang w:eastAsia="en-US" w:bidi="dv-MV"/>
                  </w:rPr>
                  <w:t>އި</w:t>
                </w:r>
                <w:r w:rsidRPr="00E83FBE">
                  <w:rPr>
                    <w:rFonts w:ascii="Faruma" w:eastAsia="Calibri" w:hAnsi="Faruma" w:cs="Faruma" w:hint="cs"/>
                    <w:b/>
                    <w:bCs/>
                    <w:color w:val="000000"/>
                    <w:sz w:val="28"/>
                    <w:szCs w:val="28"/>
                    <w:shd w:val="clear" w:color="auto" w:fill="FFFFFF"/>
                    <w:rtl/>
                    <w:lang w:eastAsia="en-US" w:bidi="dv-MV"/>
                  </w:rPr>
                  <w:t xml:space="preserve"> </w:t>
                </w:r>
                <w:r w:rsidR="00A86D7C" w:rsidRPr="00A86D7C">
                  <w:rPr>
                    <w:rFonts w:ascii="Faruma" w:eastAsia="Calibri" w:hAnsi="Faruma" w:cs="Faruma" w:hint="cs"/>
                    <w:b/>
                    <w:bCs/>
                    <w:color w:val="000000"/>
                    <w:sz w:val="28"/>
                    <w:szCs w:val="28"/>
                    <w:shd w:val="clear" w:color="auto" w:fill="FFFFFF"/>
                    <w:rtl/>
                    <w:lang w:eastAsia="en-US" w:bidi="dv-MV"/>
                  </w:rPr>
                  <w:t>ނެޓްވާރކް</w:t>
                </w:r>
                <w:r w:rsidR="00A86D7C" w:rsidRPr="00A86D7C">
                  <w:rPr>
                    <w:rFonts w:ascii="Faruma" w:eastAsia="Calibri" w:hAnsi="Faruma" w:cs="Faruma"/>
                    <w:b/>
                    <w:bCs/>
                    <w:color w:val="000000"/>
                    <w:sz w:val="28"/>
                    <w:szCs w:val="28"/>
                    <w:shd w:val="clear" w:color="auto" w:fill="FFFFFF"/>
                    <w:rtl/>
                    <w:lang w:eastAsia="en-US" w:bidi="dv-MV"/>
                  </w:rPr>
                  <w:t xml:space="preserve"> </w:t>
                </w:r>
                <w:r w:rsidR="00A86D7C">
                  <w:rPr>
                    <w:rFonts w:ascii="Faruma" w:eastAsia="Calibri" w:hAnsi="Faruma" w:cs="Faruma" w:hint="cs"/>
                    <w:b/>
                    <w:bCs/>
                    <w:color w:val="000000"/>
                    <w:sz w:val="28"/>
                    <w:szCs w:val="28"/>
                    <w:shd w:val="clear" w:color="auto" w:fill="FFFFFF"/>
                    <w:rtl/>
                    <w:lang w:eastAsia="en-US" w:bidi="dv-MV"/>
                  </w:rPr>
                  <w:t>އަދި</w:t>
                </w:r>
                <w:r w:rsidRPr="00E83FBE">
                  <w:rPr>
                    <w:rFonts w:ascii="Faruma" w:eastAsia="Calibri" w:hAnsi="Faruma" w:cs="Faruma" w:hint="cs"/>
                    <w:b/>
                    <w:bCs/>
                    <w:color w:val="000000"/>
                    <w:sz w:val="28"/>
                    <w:szCs w:val="28"/>
                    <w:shd w:val="clear" w:color="auto" w:fill="FFFFFF"/>
                    <w:rtl/>
                    <w:lang w:eastAsia="en-US" w:bidi="dv-MV"/>
                  </w:rPr>
                  <w:t xml:space="preserve"> އިލެކްޓްރިކް</w:t>
                </w:r>
                <w:r w:rsidR="0009736A">
                  <w:rPr>
                    <w:rFonts w:ascii="Faruma" w:eastAsia="Calibri" w:hAnsi="Faruma" w:cs="Faruma" w:hint="cs"/>
                    <w:b/>
                    <w:bCs/>
                    <w:color w:val="000000"/>
                    <w:sz w:val="28"/>
                    <w:szCs w:val="28"/>
                    <w:shd w:val="clear" w:color="auto" w:fill="FFFFFF"/>
                    <w:rtl/>
                    <w:lang w:eastAsia="en-US" w:bidi="dv-MV"/>
                  </w:rPr>
                  <w:t xml:space="preserve"> ސޮކެޓް އެޅުން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E83FBE">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w:t>
                </w:r>
                <w:r w:rsidR="00E90959">
                  <w:rPr>
                    <w:rFonts w:asciiTheme="majorBidi" w:eastAsiaTheme="minorHAnsi" w:hAnsiTheme="majorBidi" w:cs="MV Boli"/>
                    <w:b/>
                    <w:bCs/>
                    <w:sz w:val="28"/>
                    <w:szCs w:val="28"/>
                    <w:lang w:bidi="dv-MV"/>
                  </w:rPr>
                  <w:t>5</w:t>
                </w:r>
                <w:r w:rsidRPr="007A2E5F">
                  <w:rPr>
                    <w:rFonts w:asciiTheme="majorBidi" w:eastAsiaTheme="minorHAnsi" w:hAnsiTheme="majorBidi" w:cs="MV Boli"/>
                    <w:b/>
                    <w:bCs/>
                    <w:sz w:val="28"/>
                    <w:szCs w:val="28"/>
                    <w:lang w:bidi="dv-MV"/>
                  </w:rPr>
                  <w:t>-</w:t>
                </w:r>
                <w:r w:rsidR="00E83FBE">
                  <w:rPr>
                    <w:rFonts w:asciiTheme="majorBidi" w:eastAsiaTheme="minorHAnsi" w:hAnsiTheme="majorBidi" w:cs="MV Boli"/>
                    <w:b/>
                    <w:bCs/>
                    <w:sz w:val="28"/>
                    <w:szCs w:val="28"/>
                    <w:lang w:bidi="dv-MV"/>
                  </w:rPr>
                  <w:t>W</w:t>
                </w:r>
                <w:r w:rsidRPr="007A2E5F">
                  <w:rPr>
                    <w:rFonts w:asciiTheme="majorBidi" w:eastAsiaTheme="minorHAnsi" w:hAnsiTheme="majorBidi" w:cs="MV Boli"/>
                    <w:b/>
                    <w:bCs/>
                    <w:sz w:val="28"/>
                    <w:szCs w:val="28"/>
                    <w:lang w:bidi="dv-MV"/>
                  </w:rPr>
                  <w:t>-</w:t>
                </w:r>
                <w:r w:rsidR="00DA6F5C">
                  <w:rPr>
                    <w:rFonts w:asciiTheme="majorBidi" w:eastAsiaTheme="minorHAnsi" w:hAnsiTheme="majorBidi" w:cs="MV Boli"/>
                    <w:b/>
                    <w:bCs/>
                    <w:sz w:val="28"/>
                    <w:szCs w:val="28"/>
                    <w:lang w:bidi="dv-MV"/>
                  </w:rPr>
                  <w:t>1</w:t>
                </w:r>
                <w:r w:rsidR="00A8201F">
                  <w:rPr>
                    <w:rFonts w:asciiTheme="majorBidi" w:eastAsiaTheme="minorHAnsi" w:hAnsiTheme="majorBidi" w:cs="MV Boli"/>
                    <w:b/>
                    <w:bCs/>
                    <w:sz w:val="28"/>
                    <w:szCs w:val="28"/>
                    <w:lang w:bidi="dv-MV"/>
                  </w:rPr>
                  <w:t>2</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DA6F5C" w:rsidRDefault="00360F04" w:rsidP="00E83FBE">
                <w:pPr>
                  <w:bidi/>
                  <w:rPr>
                    <w:rFonts w:asciiTheme="majorBidi" w:hAnsiTheme="majorBidi" w:cs="MV Boli"/>
                    <w:sz w:val="28"/>
                    <w:szCs w:val="28"/>
                    <w:rtl/>
                    <w:lang w:bidi="dv-MV"/>
                  </w:rPr>
                </w:pPr>
                <w:r w:rsidRPr="004D2B61">
                  <w:rPr>
                    <w:rStyle w:val="changecolor"/>
                    <w:rFonts w:asciiTheme="majorBidi" w:hAnsiTheme="majorBidi" w:cstheme="majorBidi"/>
                    <w:b/>
                    <w:bCs/>
                    <w:sz w:val="26"/>
                    <w:szCs w:val="26"/>
                  </w:rPr>
                  <w:t>(IUL)22-PU/22/202</w:t>
                </w:r>
                <w:r w:rsidR="00DF0844">
                  <w:rPr>
                    <w:rStyle w:val="changecolor"/>
                    <w:rFonts w:asciiTheme="majorBidi" w:hAnsiTheme="majorBidi" w:cstheme="majorBidi"/>
                    <w:b/>
                    <w:bCs/>
                    <w:sz w:val="26"/>
                    <w:szCs w:val="26"/>
                  </w:rPr>
                  <w:t>5</w:t>
                </w:r>
                <w:r w:rsidRPr="004D2B61">
                  <w:rPr>
                    <w:rStyle w:val="changecolor"/>
                    <w:rFonts w:asciiTheme="majorBidi" w:hAnsiTheme="majorBidi" w:cstheme="majorBidi"/>
                    <w:b/>
                    <w:bCs/>
                    <w:sz w:val="26"/>
                    <w:szCs w:val="26"/>
                  </w:rPr>
                  <w:t>/</w:t>
                </w:r>
                <w:r w:rsidR="00E83FBE">
                  <w:rPr>
                    <w:rStyle w:val="changecolor"/>
                    <w:rFonts w:asciiTheme="majorBidi" w:hAnsiTheme="majorBidi" w:cstheme="majorBidi"/>
                    <w:b/>
                    <w:bCs/>
                    <w:sz w:val="26"/>
                    <w:szCs w:val="26"/>
                  </w:rPr>
                  <w:t>113</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2502EA" w:rsidTr="003634B6">
            <w:trPr>
              <w:trHeight w:val="360"/>
              <w:jc w:val="center"/>
            </w:trPr>
            <w:tc>
              <w:tcPr>
                <w:tcW w:w="5000" w:type="pct"/>
                <w:gridSpan w:val="2"/>
                <w:vAlign w:val="center"/>
              </w:tcPr>
              <w:p w:rsidR="002502EA" w:rsidRPr="00CF6800" w:rsidRDefault="002502EA" w:rsidP="00825A06">
                <w:pPr>
                  <w:pStyle w:val="NoSpacing"/>
                  <w:shd w:val="clear" w:color="auto" w:fill="FFFFFF" w:themeFill="background1"/>
                  <w:bidi/>
                  <w:jc w:val="center"/>
                  <w:rPr>
                    <w:rFonts w:ascii="Faruma" w:hAnsi="Faruma" w:cs="Faruma"/>
                    <w:b/>
                    <w:bCs/>
                    <w:sz w:val="28"/>
                    <w:szCs w:val="28"/>
                  </w:rPr>
                </w:pPr>
              </w:p>
            </w:tc>
          </w:tr>
        </w:tbl>
        <w:sdt>
          <w:sdtPr>
            <w:rPr>
              <w:rFonts w:ascii="Faruma" w:hAnsi="Faruma" w:cs="Faruma"/>
              <w:b/>
              <w:bCs/>
              <w:color w:val="000000" w:themeColor="text1"/>
              <w:sz w:val="28"/>
              <w:szCs w:val="28"/>
              <w:shd w:val="clear" w:color="auto" w:fill="FDE9D9" w:themeFill="accent6" w:themeFillTint="33"/>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p w:rsidR="00690C75" w:rsidRDefault="00DF0844" w:rsidP="00E83FBE">
              <w:pPr>
                <w:jc w:val="center"/>
              </w:pPr>
              <w:r>
                <w:rPr>
                  <w:rFonts w:ascii="Faruma" w:hAnsi="Faruma" w:cs="Faruma"/>
                  <w:b/>
                  <w:bCs/>
                  <w:color w:val="000000" w:themeColor="text1"/>
                  <w:sz w:val="28"/>
                  <w:szCs w:val="28"/>
                  <w:shd w:val="clear" w:color="auto" w:fill="FDE9D9" w:themeFill="accent6" w:themeFillTint="33"/>
                  <w:lang w:bidi="dv-MV"/>
                </w:rPr>
                <w:t xml:space="preserve"> </w:t>
              </w:r>
              <w:r w:rsidR="00E83FBE">
                <w:rPr>
                  <w:rFonts w:ascii="Faruma" w:hAnsi="Faruma" w:cs="Faruma" w:hint="cs"/>
                  <w:b/>
                  <w:bCs/>
                  <w:color w:val="000000" w:themeColor="text1"/>
                  <w:sz w:val="28"/>
                  <w:szCs w:val="28"/>
                  <w:shd w:val="clear" w:color="auto" w:fill="FDE9D9" w:themeFill="accent6" w:themeFillTint="33"/>
                  <w:rtl/>
                  <w:lang w:bidi="dv-MV"/>
                </w:rPr>
                <w:t>15</w:t>
              </w:r>
              <w:r w:rsidR="00DA6F5C">
                <w:rPr>
                  <w:rFonts w:ascii="Faruma" w:hAnsi="Faruma" w:cs="Faruma" w:hint="cs"/>
                  <w:b/>
                  <w:bCs/>
                  <w:color w:val="000000" w:themeColor="text1"/>
                  <w:sz w:val="28"/>
                  <w:szCs w:val="28"/>
                  <w:shd w:val="clear" w:color="auto" w:fill="FDE9D9" w:themeFill="accent6" w:themeFillTint="33"/>
                  <w:rtl/>
                  <w:lang w:bidi="dv-MV"/>
                </w:rPr>
                <w:t xml:space="preserve"> މޭ</w:t>
              </w:r>
              <w:r w:rsidR="00C47FF4">
                <w:rPr>
                  <w:rFonts w:ascii="Faruma" w:hAnsi="Faruma" w:cs="Faruma" w:hint="cs"/>
                  <w:b/>
                  <w:bCs/>
                  <w:color w:val="000000" w:themeColor="text1"/>
                  <w:sz w:val="28"/>
                  <w:szCs w:val="28"/>
                  <w:shd w:val="clear" w:color="auto" w:fill="FDE9D9" w:themeFill="accent6" w:themeFillTint="33"/>
                  <w:rtl/>
                  <w:lang w:bidi="dv-MV"/>
                </w:rPr>
                <w:t xml:space="preserve"> 2025</w:t>
              </w:r>
            </w:p>
          </w:sdtContent>
        </w:sdt>
        <w:p w:rsidR="00690C75" w:rsidRDefault="00690C75" w:rsidP="009D5651">
          <w:pPr>
            <w:shd w:val="clear" w:color="auto" w:fill="FFFFFF" w:themeFill="background1"/>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Pr="00DA6F5C" w:rsidRDefault="00690C75" w:rsidP="00CF6800">
          <w:pPr>
            <w:pStyle w:val="Heading1"/>
            <w:rPr>
              <w:rFonts w:cs="MV Boli"/>
              <w:rtl/>
              <w:lang w:bidi="dv-MV"/>
            </w:rP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9C041B">
              <w:trPr>
                <w:trHeight w:val="46"/>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CC50DE"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CC50DE" w:rsidRPr="00360F04" w:rsidRDefault="00A86D7C" w:rsidP="00130D50">
                  <w:pPr>
                    <w:pStyle w:val="NoSpacing"/>
                    <w:shd w:val="clear" w:color="auto" w:fill="FFFFFF" w:themeFill="background1"/>
                    <w:bidi/>
                    <w:jc w:val="both"/>
                    <w:rPr>
                      <w:rFonts w:ascii="Faruma" w:hAnsi="Faruma" w:cs="Faruma"/>
                      <w:b/>
                      <w:bCs/>
                      <w:sz w:val="28"/>
                      <w:szCs w:val="28"/>
                      <w:rtl/>
                      <w:lang w:bidi="dv-MV"/>
                    </w:rPr>
                  </w:pPr>
                  <w:r w:rsidRPr="00A86D7C">
                    <w:rPr>
                      <w:rFonts w:ascii="Faruma" w:eastAsia="Calibri" w:hAnsi="Faruma" w:cs="Faruma" w:hint="cs"/>
                      <w:b/>
                      <w:bCs/>
                      <w:color w:val="000000"/>
                      <w:sz w:val="28"/>
                      <w:szCs w:val="28"/>
                      <w:shd w:val="clear" w:color="auto" w:fill="FFFFFF"/>
                      <w:rtl/>
                      <w:lang w:eastAsia="en-US" w:bidi="dv-MV"/>
                    </w:rPr>
                    <w:t>ޢިއްޒުއްދީން</w:t>
                  </w:r>
                  <w:r w:rsidRPr="00A86D7C">
                    <w:rPr>
                      <w:rFonts w:ascii="Faruma" w:eastAsia="Calibri" w:hAnsi="Faruma" w:cs="Faruma"/>
                      <w:b/>
                      <w:bCs/>
                      <w:color w:val="000000"/>
                      <w:sz w:val="28"/>
                      <w:szCs w:val="28"/>
                      <w:shd w:val="clear" w:color="auto" w:fill="FFFFFF"/>
                      <w:rtl/>
                      <w:lang w:eastAsia="en-US" w:bidi="dv-MV"/>
                    </w:rPr>
                    <w:t xml:space="preserve"> </w:t>
                  </w:r>
                  <w:r w:rsidRPr="00A86D7C">
                    <w:rPr>
                      <w:rFonts w:ascii="Faruma" w:eastAsia="Calibri" w:hAnsi="Faruma" w:cs="Faruma" w:hint="cs"/>
                      <w:b/>
                      <w:bCs/>
                      <w:color w:val="000000"/>
                      <w:sz w:val="28"/>
                      <w:szCs w:val="28"/>
                      <w:shd w:val="clear" w:color="auto" w:fill="FFFFFF"/>
                      <w:rtl/>
                      <w:lang w:eastAsia="en-US" w:bidi="dv-MV"/>
                    </w:rPr>
                    <w:t>އިމާރާތުގެ</w:t>
                  </w:r>
                  <w:r w:rsidRPr="00A86D7C">
                    <w:rPr>
                      <w:rFonts w:ascii="Faruma" w:eastAsia="Calibri" w:hAnsi="Faruma" w:cs="Faruma"/>
                      <w:b/>
                      <w:bCs/>
                      <w:color w:val="000000"/>
                      <w:sz w:val="28"/>
                      <w:szCs w:val="28"/>
                      <w:shd w:val="clear" w:color="auto" w:fill="FFFFFF"/>
                      <w:rtl/>
                      <w:lang w:eastAsia="en-US" w:bidi="dv-MV"/>
                    </w:rPr>
                    <w:t xml:space="preserve"> 3 </w:t>
                  </w:r>
                  <w:r w:rsidRPr="00A86D7C">
                    <w:rPr>
                      <w:rFonts w:ascii="Faruma" w:eastAsia="Calibri" w:hAnsi="Faruma" w:cs="Faruma" w:hint="cs"/>
                      <w:b/>
                      <w:bCs/>
                      <w:color w:val="000000"/>
                      <w:sz w:val="28"/>
                      <w:szCs w:val="28"/>
                      <w:shd w:val="clear" w:color="auto" w:fill="FFFFFF"/>
                      <w:rtl/>
                      <w:lang w:eastAsia="en-US" w:bidi="dv-MV"/>
                    </w:rPr>
                    <w:t>ވަނަ</w:t>
                  </w:r>
                  <w:r w:rsidRPr="00A86D7C">
                    <w:rPr>
                      <w:rFonts w:ascii="Faruma" w:eastAsia="Calibri" w:hAnsi="Faruma" w:cs="Faruma"/>
                      <w:b/>
                      <w:bCs/>
                      <w:color w:val="000000"/>
                      <w:sz w:val="28"/>
                      <w:szCs w:val="28"/>
                      <w:shd w:val="clear" w:color="auto" w:fill="FFFFFF"/>
                      <w:rtl/>
                      <w:lang w:eastAsia="en-US" w:bidi="dv-MV"/>
                    </w:rPr>
                    <w:t xml:space="preserve"> </w:t>
                  </w:r>
                  <w:r w:rsidRPr="00A86D7C">
                    <w:rPr>
                      <w:rFonts w:ascii="Faruma" w:eastAsia="Calibri" w:hAnsi="Faruma" w:cs="Faruma" w:hint="cs"/>
                      <w:b/>
                      <w:bCs/>
                      <w:color w:val="000000"/>
                      <w:sz w:val="28"/>
                      <w:szCs w:val="28"/>
                      <w:shd w:val="clear" w:color="auto" w:fill="FFFFFF"/>
                      <w:rtl/>
                      <w:lang w:eastAsia="en-US" w:bidi="dv-MV"/>
                    </w:rPr>
                    <w:t>ފަންގިފިލާގައި</w:t>
                  </w:r>
                  <w:r w:rsidRPr="00A86D7C">
                    <w:rPr>
                      <w:rFonts w:ascii="Faruma" w:eastAsia="Calibri" w:hAnsi="Faruma" w:cs="Faruma"/>
                      <w:b/>
                      <w:bCs/>
                      <w:color w:val="000000"/>
                      <w:sz w:val="28"/>
                      <w:szCs w:val="28"/>
                      <w:shd w:val="clear" w:color="auto" w:fill="FFFFFF"/>
                      <w:rtl/>
                      <w:lang w:eastAsia="en-US" w:bidi="dv-MV"/>
                    </w:rPr>
                    <w:t xml:space="preserve"> </w:t>
                  </w:r>
                  <w:r w:rsidRPr="00A86D7C">
                    <w:rPr>
                      <w:rFonts w:ascii="Faruma" w:eastAsia="Calibri" w:hAnsi="Faruma" w:cs="Faruma" w:hint="cs"/>
                      <w:b/>
                      <w:bCs/>
                      <w:color w:val="000000"/>
                      <w:sz w:val="28"/>
                      <w:szCs w:val="28"/>
                      <w:shd w:val="clear" w:color="auto" w:fill="FFFFFF"/>
                      <w:rtl/>
                      <w:lang w:eastAsia="en-US" w:bidi="dv-MV"/>
                    </w:rPr>
                    <w:t>ނެޓްވާރކް</w:t>
                  </w:r>
                  <w:r w:rsidRPr="00A86D7C">
                    <w:rPr>
                      <w:rFonts w:ascii="Faruma" w:eastAsia="Calibri" w:hAnsi="Faruma" w:cs="Faruma"/>
                      <w:b/>
                      <w:bCs/>
                      <w:color w:val="000000"/>
                      <w:sz w:val="28"/>
                      <w:szCs w:val="28"/>
                      <w:shd w:val="clear" w:color="auto" w:fill="FFFFFF"/>
                      <w:rtl/>
                      <w:lang w:eastAsia="en-US" w:bidi="dv-MV"/>
                    </w:rPr>
                    <w:t xml:space="preserve"> </w:t>
                  </w:r>
                  <w:r w:rsidRPr="00A86D7C">
                    <w:rPr>
                      <w:rFonts w:ascii="Faruma" w:eastAsia="Calibri" w:hAnsi="Faruma" w:cs="Faruma" w:hint="cs"/>
                      <w:b/>
                      <w:bCs/>
                      <w:color w:val="000000"/>
                      <w:sz w:val="28"/>
                      <w:szCs w:val="28"/>
                      <w:shd w:val="clear" w:color="auto" w:fill="FFFFFF"/>
                      <w:rtl/>
                      <w:lang w:eastAsia="en-US" w:bidi="dv-MV"/>
                    </w:rPr>
                    <w:t>އަދި</w:t>
                  </w:r>
                  <w:r w:rsidRPr="00A86D7C">
                    <w:rPr>
                      <w:rFonts w:ascii="Faruma" w:eastAsia="Calibri" w:hAnsi="Faruma" w:cs="Faruma"/>
                      <w:b/>
                      <w:bCs/>
                      <w:color w:val="000000"/>
                      <w:sz w:val="28"/>
                      <w:szCs w:val="28"/>
                      <w:shd w:val="clear" w:color="auto" w:fill="FFFFFF"/>
                      <w:rtl/>
                      <w:lang w:eastAsia="en-US" w:bidi="dv-MV"/>
                    </w:rPr>
                    <w:t xml:space="preserve"> </w:t>
                  </w:r>
                  <w:r w:rsidRPr="00A86D7C">
                    <w:rPr>
                      <w:rFonts w:ascii="Faruma" w:eastAsia="Calibri" w:hAnsi="Faruma" w:cs="Faruma" w:hint="cs"/>
                      <w:b/>
                      <w:bCs/>
                      <w:color w:val="000000"/>
                      <w:sz w:val="28"/>
                      <w:szCs w:val="28"/>
                      <w:shd w:val="clear" w:color="auto" w:fill="FFFFFF"/>
                      <w:rtl/>
                      <w:lang w:eastAsia="en-US" w:bidi="dv-MV"/>
                    </w:rPr>
                    <w:t>އިލެކްޓްރިކް</w:t>
                  </w:r>
                  <w:r w:rsidRPr="00A86D7C">
                    <w:rPr>
                      <w:rFonts w:ascii="Faruma" w:eastAsia="Calibri" w:hAnsi="Faruma" w:cs="Faruma"/>
                      <w:b/>
                      <w:bCs/>
                      <w:color w:val="000000"/>
                      <w:sz w:val="28"/>
                      <w:szCs w:val="28"/>
                      <w:shd w:val="clear" w:color="auto" w:fill="FFFFFF"/>
                      <w:rtl/>
                      <w:lang w:eastAsia="en-US" w:bidi="dv-MV"/>
                    </w:rPr>
                    <w:t xml:space="preserve"> </w:t>
                  </w:r>
                  <w:r w:rsidRPr="00A86D7C">
                    <w:rPr>
                      <w:rFonts w:ascii="Faruma" w:eastAsia="Calibri" w:hAnsi="Faruma" w:cs="Faruma" w:hint="cs"/>
                      <w:b/>
                      <w:bCs/>
                      <w:color w:val="000000"/>
                      <w:sz w:val="28"/>
                      <w:szCs w:val="28"/>
                      <w:shd w:val="clear" w:color="auto" w:fill="FFFFFF"/>
                      <w:rtl/>
                      <w:lang w:eastAsia="en-US" w:bidi="dv-MV"/>
                    </w:rPr>
                    <w:t>ސޮކެޓް</w:t>
                  </w:r>
                  <w:r w:rsidRPr="00A86D7C">
                    <w:rPr>
                      <w:rFonts w:ascii="Faruma" w:eastAsia="Calibri" w:hAnsi="Faruma" w:cs="Faruma"/>
                      <w:b/>
                      <w:bCs/>
                      <w:color w:val="000000"/>
                      <w:sz w:val="28"/>
                      <w:szCs w:val="28"/>
                      <w:shd w:val="clear" w:color="auto" w:fill="FFFFFF"/>
                      <w:rtl/>
                      <w:lang w:eastAsia="en-US" w:bidi="dv-MV"/>
                    </w:rPr>
                    <w:t xml:space="preserve"> </w:t>
                  </w:r>
                  <w:r w:rsidRPr="00A86D7C">
                    <w:rPr>
                      <w:rFonts w:ascii="Faruma" w:eastAsia="Calibri" w:hAnsi="Faruma" w:cs="Faruma" w:hint="cs"/>
                      <w:b/>
                      <w:bCs/>
                      <w:color w:val="000000"/>
                      <w:sz w:val="28"/>
                      <w:szCs w:val="28"/>
                      <w:shd w:val="clear" w:color="auto" w:fill="FFFFFF"/>
                      <w:rtl/>
                      <w:lang w:eastAsia="en-US" w:bidi="dv-MV"/>
                    </w:rPr>
                    <w:t>އެޅުން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CC50DE" w:rsidRPr="00160950" w:rsidRDefault="00CC50DE"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CC50DE" w:rsidRPr="001132F8" w:rsidRDefault="00CC50DE"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CC50DE" w:rsidRPr="006E5318" w:rsidRDefault="00CC50DE"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9C0088" w:rsidRDefault="00BD7E69" w:rsidP="00E83FBE">
                  <w:pPr>
                    <w:tabs>
                      <w:tab w:val="center" w:pos="4905"/>
                    </w:tabs>
                    <w:bidi/>
                    <w:spacing w:line="276" w:lineRule="auto"/>
                    <w:rPr>
                      <w:rFonts w:asciiTheme="majorBidi" w:hAnsiTheme="majorBidi" w:cs="MV Boli"/>
                      <w:b/>
                      <w:bCs/>
                      <w:sz w:val="26"/>
                      <w:szCs w:val="26"/>
                      <w:rtl/>
                      <w:lang w:bidi="dv-MV"/>
                    </w:rPr>
                  </w:pPr>
                  <w:r w:rsidRPr="00BD7E69">
                    <w:rPr>
                      <w:rFonts w:asciiTheme="majorBidi" w:eastAsiaTheme="minorHAnsi" w:hAnsiTheme="majorBidi" w:cs="MV Boli"/>
                      <w:b/>
                      <w:bCs/>
                      <w:sz w:val="26"/>
                      <w:szCs w:val="26"/>
                      <w:lang w:bidi="dv-MV"/>
                    </w:rPr>
                    <w:t>(IUL)22-PU/22/202</w:t>
                  </w:r>
                  <w:r w:rsidR="00DF0844">
                    <w:rPr>
                      <w:rFonts w:asciiTheme="majorBidi" w:eastAsiaTheme="minorHAnsi" w:hAnsiTheme="majorBidi" w:cs="MV Boli"/>
                      <w:b/>
                      <w:bCs/>
                      <w:sz w:val="26"/>
                      <w:szCs w:val="26"/>
                      <w:lang w:bidi="dv-MV"/>
                    </w:rPr>
                    <w:t>5</w:t>
                  </w:r>
                  <w:r w:rsidRPr="00BD7E69">
                    <w:rPr>
                      <w:rFonts w:asciiTheme="majorBidi" w:eastAsiaTheme="minorHAnsi" w:hAnsiTheme="majorBidi" w:cs="MV Boli"/>
                      <w:b/>
                      <w:bCs/>
                      <w:sz w:val="26"/>
                      <w:szCs w:val="26"/>
                      <w:lang w:bidi="dv-MV"/>
                    </w:rPr>
                    <w:t>/</w:t>
                  </w:r>
                  <w:r w:rsidR="00E83FBE">
                    <w:rPr>
                      <w:rFonts w:asciiTheme="majorBidi" w:eastAsiaTheme="minorHAnsi" w:hAnsiTheme="majorBidi" w:cs="MV Boli"/>
                      <w:b/>
                      <w:bCs/>
                      <w:sz w:val="26"/>
                      <w:szCs w:val="26"/>
                      <w:lang w:bidi="dv-MV"/>
                    </w:rPr>
                    <w:t>113</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E83FBE">
                  <w:pPr>
                    <w:tabs>
                      <w:tab w:val="center" w:pos="4905"/>
                    </w:tabs>
                    <w:bidi/>
                    <w:spacing w:line="276" w:lineRule="auto"/>
                    <w:rPr>
                      <w:rFonts w:asciiTheme="majorBidi" w:eastAsiaTheme="minorHAnsi" w:hAnsiTheme="majorBidi" w:cs="MV Boli"/>
                      <w:b/>
                      <w:bCs/>
                      <w:sz w:val="26"/>
                      <w:szCs w:val="26"/>
                      <w:lang w:bidi="dv-MV"/>
                    </w:rPr>
                  </w:pPr>
                  <w:r w:rsidRPr="007A2E5F">
                    <w:rPr>
                      <w:rFonts w:asciiTheme="majorBidi" w:eastAsiaTheme="minorHAnsi" w:hAnsiTheme="majorBidi" w:cs="MV Boli"/>
                      <w:b/>
                      <w:bCs/>
                      <w:sz w:val="26"/>
                      <w:szCs w:val="26"/>
                      <w:lang w:bidi="dv-MV"/>
                    </w:rPr>
                    <w:t>22PU-202</w:t>
                  </w:r>
                  <w:r w:rsidR="00E90959">
                    <w:rPr>
                      <w:rFonts w:asciiTheme="majorBidi" w:eastAsiaTheme="minorHAnsi" w:hAnsiTheme="majorBidi" w:cs="MV Boli"/>
                      <w:b/>
                      <w:bCs/>
                      <w:sz w:val="26"/>
                      <w:szCs w:val="26"/>
                      <w:lang w:bidi="dv-MV"/>
                    </w:rPr>
                    <w:t>5</w:t>
                  </w:r>
                  <w:r w:rsidRPr="007A2E5F">
                    <w:rPr>
                      <w:rFonts w:asciiTheme="majorBidi" w:eastAsiaTheme="minorHAnsi" w:hAnsiTheme="majorBidi" w:cs="MV Boli"/>
                      <w:b/>
                      <w:bCs/>
                      <w:sz w:val="26"/>
                      <w:szCs w:val="26"/>
                      <w:lang w:bidi="dv-MV"/>
                    </w:rPr>
                    <w:t>-</w:t>
                  </w:r>
                  <w:r w:rsidR="00E83FBE">
                    <w:rPr>
                      <w:rFonts w:asciiTheme="majorBidi" w:eastAsiaTheme="minorHAnsi" w:hAnsiTheme="majorBidi" w:cs="MV Boli"/>
                      <w:b/>
                      <w:bCs/>
                      <w:sz w:val="26"/>
                      <w:szCs w:val="26"/>
                      <w:lang w:bidi="dv-MV"/>
                    </w:rPr>
                    <w:t>W-12</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DA6F5C" w:rsidRDefault="00E83FBE" w:rsidP="00A8201F">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15</w:t>
                  </w:r>
                  <w:r w:rsidR="00E90959">
                    <w:rPr>
                      <w:rFonts w:asciiTheme="majorBidi" w:hAnsiTheme="majorBidi" w:cstheme="majorBidi"/>
                      <w:b/>
                      <w:bCs/>
                      <w:sz w:val="26"/>
                      <w:szCs w:val="26"/>
                      <w:lang w:bidi="dv-MV"/>
                    </w:rPr>
                    <w:t>/</w:t>
                  </w:r>
                  <w:r w:rsidR="00DA6F5C">
                    <w:rPr>
                      <w:rFonts w:asciiTheme="majorBidi" w:hAnsiTheme="majorBidi" w:cstheme="majorBidi"/>
                      <w:b/>
                      <w:bCs/>
                      <w:sz w:val="26"/>
                      <w:szCs w:val="26"/>
                      <w:lang w:bidi="dv-MV"/>
                    </w:rPr>
                    <w:t>05</w:t>
                  </w:r>
                  <w:r w:rsidR="00E90959">
                    <w:rPr>
                      <w:rFonts w:asciiTheme="majorBidi" w:hAnsiTheme="majorBidi" w:cstheme="majorBidi"/>
                      <w:b/>
                      <w:bCs/>
                      <w:sz w:val="26"/>
                      <w:szCs w:val="26"/>
                      <w:lang w:bidi="dv-MV"/>
                    </w:rPr>
                    <w:t>/2025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E83FBE">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E83FBE">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90959">
                    <w:rPr>
                      <w:rFonts w:asciiTheme="majorBidi" w:hAnsiTheme="majorBidi" w:cs="MV Boli"/>
                      <w:b/>
                      <w:bCs/>
                      <w:color w:val="FF0000"/>
                      <w:sz w:val="26"/>
                      <w:szCs w:val="26"/>
                      <w:lang w:bidi="dv-MV"/>
                    </w:rPr>
                    <w:t>2025</w:t>
                  </w:r>
                  <w:r w:rsidR="00E90959">
                    <w:rPr>
                      <w:rFonts w:asciiTheme="majorBidi" w:hAnsiTheme="majorBidi" w:cs="MV Boli" w:hint="cs"/>
                      <w:b/>
                      <w:bCs/>
                      <w:color w:val="FF0000"/>
                      <w:sz w:val="26"/>
                      <w:szCs w:val="26"/>
                      <w:rtl/>
                      <w:lang w:bidi="dv-MV"/>
                    </w:rPr>
                    <w:t xml:space="preserve"> </w:t>
                  </w:r>
                  <w:r w:rsidR="00DA6F5C">
                    <w:rPr>
                      <w:rFonts w:ascii="Faruma" w:hAnsi="Faruma" w:cs="Faruma" w:hint="cs"/>
                      <w:b/>
                      <w:bCs/>
                      <w:color w:val="FF0000"/>
                      <w:sz w:val="26"/>
                      <w:szCs w:val="26"/>
                      <w:rtl/>
                      <w:lang w:bidi="dv-MV"/>
                    </w:rPr>
                    <w:t>މޭ</w:t>
                  </w:r>
                  <w:r w:rsidR="00E90959">
                    <w:rPr>
                      <w:rFonts w:asciiTheme="majorBidi" w:hAnsiTheme="majorBidi" w:cs="MV Boli" w:hint="cs"/>
                      <w:b/>
                      <w:bCs/>
                      <w:color w:val="FF0000"/>
                      <w:sz w:val="26"/>
                      <w:szCs w:val="26"/>
                      <w:rtl/>
                      <w:lang w:bidi="dv-MV"/>
                    </w:rPr>
                    <w:t xml:space="preserve"> </w:t>
                  </w:r>
                  <w:r w:rsidR="00E83FBE">
                    <w:rPr>
                      <w:rFonts w:asciiTheme="majorBidi" w:hAnsiTheme="majorBidi" w:cs="MV Boli" w:hint="cs"/>
                      <w:b/>
                      <w:bCs/>
                      <w:color w:val="FF0000"/>
                      <w:sz w:val="26"/>
                      <w:szCs w:val="26"/>
                      <w:rtl/>
                      <w:lang w:bidi="dv-MV"/>
                    </w:rPr>
                    <w:t>15</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ން</w:t>
                  </w:r>
                  <w:r w:rsidR="00E90959">
                    <w:rPr>
                      <w:rFonts w:asciiTheme="majorBidi" w:hAnsiTheme="majorBidi" w:cs="MV Boli" w:hint="cs"/>
                      <w:b/>
                      <w:bCs/>
                      <w:color w:val="FF0000"/>
                      <w:sz w:val="26"/>
                      <w:szCs w:val="26"/>
                      <w:rtl/>
                      <w:lang w:bidi="dv-MV"/>
                    </w:rPr>
                    <w:t xml:space="preserve"> </w:t>
                  </w:r>
                  <w:r w:rsidR="00E90959" w:rsidRPr="00C47FF4">
                    <w:rPr>
                      <w:rFonts w:asciiTheme="majorBidi" w:hAnsiTheme="majorBidi" w:cstheme="majorBidi"/>
                      <w:b/>
                      <w:bCs/>
                      <w:color w:val="FF0000"/>
                      <w:sz w:val="26"/>
                      <w:szCs w:val="26"/>
                      <w:rtl/>
                      <w:lang w:bidi="dv-MV"/>
                    </w:rPr>
                    <w:t>2025</w:t>
                  </w:r>
                  <w:r w:rsidR="00E90959">
                    <w:rPr>
                      <w:rFonts w:asciiTheme="majorBidi" w:hAnsiTheme="majorBidi" w:cs="MV Boli" w:hint="cs"/>
                      <w:b/>
                      <w:bCs/>
                      <w:color w:val="FF0000"/>
                      <w:sz w:val="26"/>
                      <w:szCs w:val="26"/>
                      <w:rtl/>
                      <w:lang w:bidi="dv-MV"/>
                    </w:rPr>
                    <w:t xml:space="preserve"> </w:t>
                  </w:r>
                  <w:r w:rsidR="00DA6F5C">
                    <w:rPr>
                      <w:rFonts w:ascii="Faruma" w:hAnsi="Faruma" w:cs="Faruma" w:hint="cs"/>
                      <w:b/>
                      <w:bCs/>
                      <w:color w:val="FF0000"/>
                      <w:sz w:val="26"/>
                      <w:szCs w:val="26"/>
                      <w:rtl/>
                      <w:lang w:bidi="dv-MV"/>
                    </w:rPr>
                    <w:t>މޭ</w:t>
                  </w:r>
                  <w:r w:rsidR="00E90959">
                    <w:rPr>
                      <w:rFonts w:asciiTheme="majorBidi" w:hAnsiTheme="majorBidi" w:cs="MV Boli" w:hint="cs"/>
                      <w:b/>
                      <w:bCs/>
                      <w:color w:val="FF0000"/>
                      <w:sz w:val="26"/>
                      <w:szCs w:val="26"/>
                      <w:rtl/>
                      <w:lang w:bidi="dv-MV"/>
                    </w:rPr>
                    <w:t xml:space="preserve"> </w:t>
                  </w:r>
                  <w:r w:rsidR="00E83FBE">
                    <w:rPr>
                      <w:rFonts w:asciiTheme="majorBidi" w:hAnsiTheme="majorBidi" w:cs="MV Boli" w:hint="cs"/>
                      <w:b/>
                      <w:bCs/>
                      <w:color w:val="FF0000"/>
                      <w:sz w:val="26"/>
                      <w:szCs w:val="26"/>
                      <w:rtl/>
                      <w:lang w:bidi="dv-MV"/>
                    </w:rPr>
                    <w:t>21</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5C3" w:rsidRPr="00134B21" w:rsidRDefault="004A25C3" w:rsidP="004A25C3">
                  <w:pPr>
                    <w:shd w:val="clear" w:color="auto" w:fill="FFFFFF" w:themeFill="background1"/>
                    <w:bidi/>
                    <w:rPr>
                      <w:rFonts w:ascii="Faruma" w:hAnsi="Faruma" w:cs="Faruma"/>
                      <w:b/>
                      <w:bCs/>
                      <w:rtl/>
                      <w:lang w:bidi="dv-MV"/>
                    </w:rPr>
                  </w:pPr>
                  <w:r w:rsidRPr="00134B21">
                    <w:rPr>
                      <w:rFonts w:ascii="Faruma" w:hAnsi="Faruma" w:cs="Faruma"/>
                      <w:b/>
                      <w:bCs/>
                      <w:rtl/>
                      <w:lang w:bidi="dv-MV"/>
                    </w:rPr>
                    <w:t>މަޢުލޫމާތު ސާފުކުރުމާއި ސައިޓް އިންސްޕެކްޝަން:</w:t>
                  </w:r>
                </w:p>
                <w:p w:rsidR="004A25C3" w:rsidRDefault="004A25C3" w:rsidP="004A25C3">
                  <w:pPr>
                    <w:shd w:val="clear" w:color="auto" w:fill="FFFFFF" w:themeFill="background1"/>
                    <w:bidi/>
                    <w:rPr>
                      <w:rFonts w:ascii="Faruma" w:hAnsi="Faruma" w:cs="Faruma"/>
                      <w:b/>
                      <w:bCs/>
                      <w:color w:val="FF0000"/>
                      <w:lang w:bidi="dv-MV"/>
                    </w:rPr>
                  </w:pPr>
                  <w:r w:rsidRPr="00134B21">
                    <w:rPr>
                      <w:rFonts w:ascii="Faruma" w:hAnsi="Faruma" w:cs="Faruma" w:hint="cs"/>
                      <w:b/>
                      <w:bCs/>
                      <w:rtl/>
                      <w:lang w:bidi="dv-MV"/>
                    </w:rPr>
                    <w:t xml:space="preserve">އޮފީސް: </w:t>
                  </w:r>
                  <w:r w:rsidRPr="007715D3">
                    <w:rPr>
                      <w:rFonts w:ascii="Faruma" w:hAnsi="Faruma" w:cs="Faruma" w:hint="cs"/>
                      <w:b/>
                      <w:bCs/>
                      <w:color w:val="FF0000"/>
                      <w:rtl/>
                      <w:lang w:bidi="dv-MV"/>
                    </w:rPr>
                    <w:t>އިއްޒުއްދީން</w:t>
                  </w:r>
                  <w:r w:rsidRPr="007715D3">
                    <w:rPr>
                      <w:rFonts w:ascii="Faruma" w:hAnsi="Faruma" w:cs="Faruma"/>
                      <w:b/>
                      <w:bCs/>
                      <w:color w:val="FF0000"/>
                      <w:rtl/>
                      <w:lang w:bidi="dv-MV"/>
                    </w:rPr>
                    <w:t xml:space="preserve"> </w:t>
                  </w:r>
                  <w:r w:rsidRPr="007715D3">
                    <w:rPr>
                      <w:rFonts w:ascii="Faruma" w:hAnsi="Faruma" w:cs="Faruma" w:hint="cs"/>
                      <w:b/>
                      <w:bCs/>
                      <w:color w:val="FF0000"/>
                      <w:rtl/>
                      <w:lang w:bidi="dv-MV"/>
                    </w:rPr>
                    <w:t>އިމާރާތް</w:t>
                  </w:r>
                  <w:r w:rsidRPr="007715D3">
                    <w:rPr>
                      <w:rFonts w:ascii="Faruma" w:hAnsi="Faruma" w:hint="eastAsia"/>
                      <w:b/>
                      <w:bCs/>
                      <w:color w:val="FF0000"/>
                      <w:rtl/>
                    </w:rPr>
                    <w:t>،</w:t>
                  </w:r>
                  <w:r w:rsidRPr="007715D3">
                    <w:rPr>
                      <w:rFonts w:ascii="Faruma" w:hAnsi="Faruma" w:cs="Faruma"/>
                      <w:b/>
                      <w:bCs/>
                      <w:color w:val="FF0000"/>
                      <w:rtl/>
                      <w:lang w:bidi="dv-MV"/>
                    </w:rPr>
                    <w:t xml:space="preserve"> </w:t>
                  </w:r>
                  <w:r w:rsidRPr="007715D3">
                    <w:rPr>
                      <w:rFonts w:ascii="Faruma" w:hAnsi="Faruma" w:cs="Faruma" w:hint="cs"/>
                      <w:b/>
                      <w:bCs/>
                      <w:color w:val="FF0000"/>
                      <w:rtl/>
                      <w:lang w:bidi="dv-MV"/>
                    </w:rPr>
                    <w:t>މާލެ</w:t>
                  </w:r>
                </w:p>
                <w:p w:rsidR="004A25C3" w:rsidRPr="00134B21" w:rsidRDefault="004A25C3" w:rsidP="004A25C3">
                  <w:pPr>
                    <w:shd w:val="clear" w:color="auto" w:fill="FFFFFF" w:themeFill="background1"/>
                    <w:bidi/>
                    <w:rPr>
                      <w:rFonts w:ascii="Faruma" w:hAnsi="Faruma" w:cs="Faruma"/>
                      <w:b/>
                      <w:bCs/>
                      <w:lang w:bidi="dv-MV"/>
                    </w:rPr>
                  </w:pPr>
                  <w:r w:rsidRPr="00134B21">
                    <w:rPr>
                      <w:rFonts w:ascii="Faruma" w:hAnsi="Faruma" w:cs="Faruma" w:hint="cs"/>
                      <w:b/>
                      <w:bCs/>
                      <w:rtl/>
                      <w:lang w:bidi="dv-MV"/>
                    </w:rPr>
                    <w:t xml:space="preserve">ގުޅޭނެ ނަންބަރު:  </w:t>
                  </w:r>
                  <w:r w:rsidRPr="00134B21">
                    <w:rPr>
                      <w:rFonts w:asciiTheme="majorBidi" w:hAnsiTheme="majorBidi" w:cstheme="majorBidi"/>
                      <w:lang w:bidi="dv-MV"/>
                    </w:rPr>
                    <w:t>3341403 / 3341460</w:t>
                  </w:r>
                </w:p>
                <w:p w:rsidR="004A25C3" w:rsidRPr="00134B21" w:rsidRDefault="004A25C3" w:rsidP="004A25C3">
                  <w:pPr>
                    <w:shd w:val="clear" w:color="auto" w:fill="FFFFFF" w:themeFill="background1"/>
                    <w:bidi/>
                    <w:rPr>
                      <w:rFonts w:ascii="Faruma" w:hAnsi="Faruma"/>
                      <w:b/>
                      <w:bCs/>
                    </w:rPr>
                  </w:pPr>
                  <w:r w:rsidRPr="00134B21">
                    <w:rPr>
                      <w:rFonts w:ascii="Faruma" w:hAnsi="Faruma" w:cs="Faruma" w:hint="cs"/>
                      <w:b/>
                      <w:bCs/>
                      <w:rtl/>
                      <w:lang w:bidi="dv-MV"/>
                    </w:rPr>
                    <w:t xml:space="preserve">އީމެއިލް އެޑްރެސް: </w:t>
                  </w:r>
                  <w:r>
                    <w:fldChar w:fldCharType="begin"/>
                  </w:r>
                  <w:r>
                    <w:instrText xml:space="preserve"> HYPERLINK "mailto:procurement@moe.gov.mv?subject=procurement@moe.gov.mv" </w:instrText>
                  </w:r>
                  <w:r>
                    <w:fldChar w:fldCharType="separate"/>
                  </w:r>
                  <w:r w:rsidRPr="00134B21">
                    <w:rPr>
                      <w:rStyle w:val="Hyperlink"/>
                      <w:rFonts w:asciiTheme="majorBidi" w:hAnsiTheme="majorBidi" w:cstheme="majorBidi"/>
                      <w:lang w:bidi="dv-MV"/>
                    </w:rPr>
                    <w:t>procurement@moe.gov.mv</w:t>
                  </w:r>
                  <w:r>
                    <w:rPr>
                      <w:rStyle w:val="Hyperlink"/>
                      <w:rFonts w:asciiTheme="majorBidi" w:hAnsiTheme="majorBidi" w:cstheme="majorBidi"/>
                      <w:lang w:bidi="dv-MV"/>
                    </w:rPr>
                    <w:fldChar w:fldCharType="end"/>
                  </w:r>
                </w:p>
                <w:p w:rsidR="004A25C3" w:rsidRPr="00134B21" w:rsidRDefault="004A25C3" w:rsidP="004A25C3">
                  <w:pPr>
                    <w:shd w:val="clear" w:color="auto" w:fill="FFFFFF" w:themeFill="background1"/>
                    <w:bidi/>
                    <w:rPr>
                      <w:rFonts w:ascii="Faruma" w:hAnsi="Faruma" w:cs="Faruma"/>
                      <w:b/>
                      <w:bCs/>
                      <w:lang w:bidi="dv-MV"/>
                    </w:rPr>
                  </w:pPr>
                  <w:r w:rsidRPr="00134B21">
                    <w:rPr>
                      <w:rFonts w:ascii="Faruma" w:hAnsi="Faruma" w:cs="Faruma"/>
                      <w:b/>
                      <w:bCs/>
                      <w:rtl/>
                      <w:lang w:bidi="dv-MV"/>
                    </w:rPr>
                    <w:t xml:space="preserve">ތާރީޚް:   </w:t>
                  </w:r>
                  <w:r>
                    <w:rPr>
                      <w:rFonts w:asciiTheme="majorBidi" w:hAnsiTheme="majorBidi" w:cs="MV Boli"/>
                      <w:b/>
                      <w:bCs/>
                      <w:color w:val="FF0000"/>
                      <w:lang w:bidi="dv-MV"/>
                    </w:rPr>
                    <w:t>25</w:t>
                  </w:r>
                  <w:r w:rsidRPr="00134B21">
                    <w:rPr>
                      <w:rFonts w:ascii="Faruma" w:hAnsi="Faruma" w:cs="Faruma" w:hint="cs"/>
                      <w:b/>
                      <w:bCs/>
                      <w:color w:val="FF0000"/>
                      <w:rtl/>
                      <w:lang w:bidi="dv-MV"/>
                    </w:rPr>
                    <w:t xml:space="preserve"> މޭ </w:t>
                  </w:r>
                  <w:r w:rsidRPr="00134B21">
                    <w:rPr>
                      <w:rFonts w:asciiTheme="majorBidi" w:hAnsiTheme="majorBidi" w:cstheme="majorBidi"/>
                      <w:b/>
                      <w:bCs/>
                      <w:color w:val="FF0000"/>
                      <w:rtl/>
                      <w:lang w:bidi="dv-MV"/>
                    </w:rPr>
                    <w:t>2025</w:t>
                  </w:r>
                </w:p>
                <w:p w:rsidR="004A25C3" w:rsidRPr="00134B21" w:rsidRDefault="004A25C3" w:rsidP="004A25C3">
                  <w:pPr>
                    <w:shd w:val="clear" w:color="auto" w:fill="FFFFFF" w:themeFill="background1"/>
                    <w:bidi/>
                    <w:rPr>
                      <w:rFonts w:ascii="Faruma" w:hAnsi="Faruma" w:cs="Faruma"/>
                      <w:b/>
                      <w:bCs/>
                      <w:rtl/>
                      <w:lang w:bidi="dv-MV"/>
                    </w:rPr>
                  </w:pPr>
                  <w:r w:rsidRPr="00134B21">
                    <w:rPr>
                      <w:rFonts w:ascii="Faruma" w:hAnsi="Faruma" w:cs="Faruma"/>
                      <w:b/>
                      <w:bCs/>
                      <w:rtl/>
                      <w:lang w:bidi="dv-MV"/>
                    </w:rPr>
                    <w:t xml:space="preserve">ދުވަސް:  </w:t>
                  </w:r>
                  <w:r>
                    <w:rPr>
                      <w:rFonts w:ascii="Faruma" w:hAnsi="Faruma" w:cs="Faruma" w:hint="cs"/>
                      <w:b/>
                      <w:bCs/>
                      <w:color w:val="FF0000"/>
                      <w:rtl/>
                      <w:lang w:bidi="dv-MV"/>
                    </w:rPr>
                    <w:t>އާދިއްތަ</w:t>
                  </w:r>
                </w:p>
                <w:p w:rsidR="008F2709" w:rsidRPr="003F7575" w:rsidRDefault="004A25C3" w:rsidP="004A25C3">
                  <w:pPr>
                    <w:shd w:val="clear" w:color="auto" w:fill="FFFFFF" w:themeFill="background1"/>
                    <w:bidi/>
                    <w:spacing w:line="276" w:lineRule="auto"/>
                    <w:rPr>
                      <w:rFonts w:ascii="Faruma" w:hAnsi="Faruma" w:cs="MV Boli"/>
                      <w:b/>
                      <w:bCs/>
                      <w:sz w:val="26"/>
                      <w:szCs w:val="26"/>
                      <w:lang w:bidi="dv-MV"/>
                    </w:rPr>
                  </w:pPr>
                  <w:r w:rsidRPr="00134B21">
                    <w:rPr>
                      <w:rFonts w:ascii="Faruma" w:hAnsi="Faruma" w:cs="Faruma"/>
                      <w:b/>
                      <w:bCs/>
                      <w:rtl/>
                      <w:lang w:bidi="dv-MV"/>
                    </w:rPr>
                    <w:t xml:space="preserve">ގަޑި:    </w:t>
                  </w:r>
                  <w:r>
                    <w:rPr>
                      <w:rFonts w:asciiTheme="majorBidi" w:hAnsiTheme="majorBidi" w:cs="MV Boli" w:hint="cs"/>
                      <w:b/>
                      <w:bCs/>
                      <w:color w:val="FF0000"/>
                      <w:rtl/>
                      <w:lang w:bidi="dv-MV"/>
                    </w:rPr>
                    <w:t>14</w:t>
                  </w:r>
                  <w:r w:rsidRPr="00134B21">
                    <w:rPr>
                      <w:rFonts w:asciiTheme="majorBidi" w:hAnsiTheme="majorBidi" w:cstheme="majorBidi"/>
                      <w:b/>
                      <w:bCs/>
                      <w:color w:val="FF0000"/>
                      <w:rtl/>
                      <w:lang w:bidi="dv-MV"/>
                    </w:rPr>
                    <w:t>:</w:t>
                  </w:r>
                  <w:r>
                    <w:rPr>
                      <w:rFonts w:asciiTheme="majorBidi" w:hAnsiTheme="majorBidi" w:cs="MV Boli" w:hint="cs"/>
                      <w:b/>
                      <w:bCs/>
                      <w:color w:val="FF0000"/>
                      <w:rtl/>
                      <w:lang w:bidi="dv-MV"/>
                    </w:rPr>
                    <w:t>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4A25C3" w:rsidRPr="00380233" w:rsidRDefault="004A25C3" w:rsidP="004A25C3">
                  <w:pPr>
                    <w:shd w:val="clear" w:color="auto" w:fill="FFFFFF" w:themeFill="background1"/>
                    <w:bidi/>
                    <w:rPr>
                      <w:rFonts w:ascii="Faruma" w:hAnsi="Faruma" w:cs="Faruma"/>
                      <w:b/>
                      <w:bCs/>
                      <w:rtl/>
                      <w:lang w:bidi="dv-MV"/>
                    </w:rPr>
                  </w:pPr>
                  <w:r>
                    <w:rPr>
                      <w:rFonts w:ascii="Faruma" w:hAnsi="Faruma" w:cs="Faruma" w:hint="cs"/>
                      <w:b/>
                      <w:bCs/>
                      <w:rtl/>
                      <w:lang w:bidi="dv-MV"/>
                    </w:rPr>
                    <w:t>ބީ</w:t>
                  </w:r>
                  <w:r w:rsidRPr="00380233">
                    <w:rPr>
                      <w:rFonts w:ascii="Faruma" w:hAnsi="Faruma" w:cs="Faruma" w:hint="cs"/>
                      <w:b/>
                      <w:bCs/>
                      <w:rtl/>
                      <w:lang w:bidi="dv-MV"/>
                    </w:rPr>
                    <w:t>ލަން ހުށަހަޅަންވީ ސުންގަޑި</w:t>
                  </w:r>
                </w:p>
                <w:p w:rsidR="004A25C3" w:rsidRPr="00380233" w:rsidRDefault="004A25C3" w:rsidP="004A25C3">
                  <w:pPr>
                    <w:shd w:val="clear" w:color="auto" w:fill="FFFFFF" w:themeFill="background1"/>
                    <w:bidi/>
                    <w:rPr>
                      <w:rFonts w:ascii="Faruma" w:hAnsi="Faruma" w:cs="Faruma"/>
                      <w:b/>
                      <w:bCs/>
                      <w:rtl/>
                      <w:lang w:bidi="dv-MV"/>
                    </w:rPr>
                  </w:pPr>
                  <w:r w:rsidRPr="00380233">
                    <w:rPr>
                      <w:rFonts w:ascii="Faruma" w:hAnsi="Faruma" w:cs="Faruma" w:hint="cs"/>
                      <w:b/>
                      <w:bCs/>
                      <w:rtl/>
                      <w:lang w:bidi="dv-MV"/>
                    </w:rPr>
                    <w:t xml:space="preserve">ތަން:    </w:t>
                  </w:r>
                  <w:r w:rsidRPr="00380233">
                    <w:rPr>
                      <w:rFonts w:ascii="Arial Narrow" w:hAnsi="Arial Narrow" w:cs="Faruma" w:hint="cs"/>
                      <w:b/>
                      <w:bCs/>
                      <w:color w:val="FF0000"/>
                      <w:rtl/>
                      <w:lang w:bidi="dv-MV"/>
                    </w:rPr>
                    <w:t>މިނިސްޓްރީ</w:t>
                  </w:r>
                  <w:r w:rsidRPr="00380233">
                    <w:rPr>
                      <w:rFonts w:ascii="Arial Narrow" w:hAnsi="Arial Narrow" w:cs="Faruma"/>
                      <w:b/>
                      <w:bCs/>
                      <w:color w:val="FF0000"/>
                      <w:rtl/>
                      <w:lang w:bidi="dv-MV"/>
                    </w:rPr>
                    <w:t xml:space="preserve"> </w:t>
                  </w:r>
                  <w:r w:rsidRPr="00380233">
                    <w:rPr>
                      <w:rFonts w:ascii="Arial Narrow" w:hAnsi="Arial Narrow" w:cs="Faruma" w:hint="cs"/>
                      <w:b/>
                      <w:bCs/>
                      <w:color w:val="FF0000"/>
                      <w:rtl/>
                      <w:lang w:bidi="dv-MV"/>
                    </w:rPr>
                    <w:t>އޮފް</w:t>
                  </w:r>
                  <w:r w:rsidRPr="00380233">
                    <w:rPr>
                      <w:rFonts w:ascii="Arial Narrow" w:hAnsi="Arial Narrow" w:cs="Faruma"/>
                      <w:b/>
                      <w:bCs/>
                      <w:color w:val="FF0000"/>
                      <w:rtl/>
                      <w:lang w:bidi="dv-MV"/>
                    </w:rPr>
                    <w:t xml:space="preserve"> </w:t>
                  </w:r>
                  <w:r w:rsidRPr="00380233">
                    <w:rPr>
                      <w:rFonts w:ascii="Arial Narrow" w:hAnsi="Arial Narrow" w:cs="Faruma" w:hint="cs"/>
                      <w:b/>
                      <w:bCs/>
                      <w:color w:val="FF0000"/>
                      <w:rtl/>
                      <w:lang w:bidi="dv-MV"/>
                    </w:rPr>
                    <w:t>އެޑިޔުކޭޝަން</w:t>
                  </w:r>
                  <w:r w:rsidRPr="00380233">
                    <w:rPr>
                      <w:rFonts w:ascii="Arial Narrow" w:hAnsi="Arial Narrow" w:cs="Faruma"/>
                      <w:b/>
                      <w:bCs/>
                      <w:color w:val="FF0000"/>
                      <w:rtl/>
                      <w:lang w:bidi="dv-MV"/>
                    </w:rPr>
                    <w:t xml:space="preserve"> / </w:t>
                  </w:r>
                  <w:r w:rsidRPr="00380233">
                    <w:rPr>
                      <w:rFonts w:ascii="Arial Narrow" w:hAnsi="Arial Narrow" w:cs="Faruma" w:hint="cs"/>
                      <w:b/>
                      <w:bCs/>
                      <w:color w:val="FF0000"/>
                      <w:rtl/>
                      <w:lang w:bidi="dv-MV"/>
                    </w:rPr>
                    <w:t>ވެލާނާގެ</w:t>
                  </w:r>
                  <w:r w:rsidRPr="00380233">
                    <w:rPr>
                      <w:rFonts w:ascii="Arial Narrow" w:hAnsi="Arial Narrow" w:cs="Faruma"/>
                      <w:b/>
                      <w:bCs/>
                      <w:color w:val="FF0000"/>
                      <w:rtl/>
                      <w:lang w:bidi="dv-MV"/>
                    </w:rPr>
                    <w:t xml:space="preserve"> </w:t>
                  </w:r>
                  <w:r w:rsidRPr="00043933">
                    <w:rPr>
                      <w:rFonts w:asciiTheme="majorBidi" w:hAnsiTheme="majorBidi" w:cstheme="majorBidi"/>
                      <w:b/>
                      <w:bCs/>
                      <w:color w:val="FF0000"/>
                      <w:rtl/>
                      <w:lang w:bidi="dv-MV"/>
                    </w:rPr>
                    <w:t>9</w:t>
                  </w:r>
                  <w:r w:rsidRPr="00380233">
                    <w:rPr>
                      <w:rFonts w:ascii="Arial Narrow" w:hAnsi="Arial Narrow" w:cs="Faruma"/>
                      <w:b/>
                      <w:bCs/>
                      <w:color w:val="FF0000"/>
                      <w:rtl/>
                      <w:lang w:bidi="dv-MV"/>
                    </w:rPr>
                    <w:t xml:space="preserve"> </w:t>
                  </w:r>
                  <w:r w:rsidRPr="00380233">
                    <w:rPr>
                      <w:rFonts w:ascii="Arial Narrow" w:hAnsi="Arial Narrow" w:cs="Faruma" w:hint="cs"/>
                      <w:b/>
                      <w:bCs/>
                      <w:color w:val="FF0000"/>
                      <w:rtl/>
                      <w:lang w:bidi="dv-MV"/>
                    </w:rPr>
                    <w:t>ވަނަ</w:t>
                  </w:r>
                  <w:r w:rsidRPr="00380233">
                    <w:rPr>
                      <w:rFonts w:ascii="Arial Narrow" w:hAnsi="Arial Narrow" w:cs="Faruma"/>
                      <w:b/>
                      <w:bCs/>
                      <w:color w:val="FF0000"/>
                      <w:rtl/>
                      <w:lang w:bidi="dv-MV"/>
                    </w:rPr>
                    <w:t xml:space="preserve"> </w:t>
                  </w:r>
                  <w:r w:rsidRPr="00380233">
                    <w:rPr>
                      <w:rFonts w:ascii="Arial Narrow" w:hAnsi="Arial Narrow" w:cs="Faruma" w:hint="cs"/>
                      <w:b/>
                      <w:bCs/>
                      <w:color w:val="FF0000"/>
                      <w:rtl/>
                      <w:lang w:bidi="dv-MV"/>
                    </w:rPr>
                    <w:t>ފަންގިފިލާ</w:t>
                  </w:r>
                  <w:r w:rsidRPr="00380233">
                    <w:rPr>
                      <w:rFonts w:ascii="Arial Narrow" w:hAnsi="Arial Narrow" w:hint="eastAsia"/>
                      <w:b/>
                      <w:bCs/>
                      <w:color w:val="FF0000"/>
                      <w:rtl/>
                    </w:rPr>
                    <w:t>،</w:t>
                  </w:r>
                  <w:r w:rsidRPr="00380233">
                    <w:rPr>
                      <w:rFonts w:ascii="Arial Narrow" w:hAnsi="Arial Narrow" w:cs="Faruma"/>
                      <w:b/>
                      <w:bCs/>
                      <w:color w:val="FF0000"/>
                      <w:rtl/>
                      <w:lang w:bidi="dv-MV"/>
                    </w:rPr>
                    <w:t xml:space="preserve"> </w:t>
                  </w:r>
                  <w:r w:rsidRPr="00380233">
                    <w:rPr>
                      <w:rFonts w:ascii="Arial Narrow" w:hAnsi="Arial Narrow" w:cs="Faruma" w:hint="cs"/>
                      <w:b/>
                      <w:bCs/>
                      <w:color w:val="FF0000"/>
                      <w:rtl/>
                      <w:lang w:bidi="dv-MV"/>
                    </w:rPr>
                    <w:t>މީޓިންގ</w:t>
                  </w:r>
                  <w:r w:rsidRPr="00380233">
                    <w:rPr>
                      <w:rFonts w:ascii="Arial Narrow" w:hAnsi="Arial Narrow" w:cs="Faruma"/>
                      <w:b/>
                      <w:bCs/>
                      <w:color w:val="FF0000"/>
                      <w:rtl/>
                      <w:lang w:bidi="dv-MV"/>
                    </w:rPr>
                    <w:t xml:space="preserve"> </w:t>
                  </w:r>
                  <w:r w:rsidRPr="00380233">
                    <w:rPr>
                      <w:rFonts w:ascii="Arial Narrow" w:hAnsi="Arial Narrow" w:cs="Faruma" w:hint="cs"/>
                      <w:b/>
                      <w:bCs/>
                      <w:color w:val="FF0000"/>
                      <w:rtl/>
                      <w:lang w:bidi="dv-MV"/>
                    </w:rPr>
                    <w:t>ރޫމް</w:t>
                  </w:r>
                  <w:r w:rsidRPr="00380233">
                    <w:rPr>
                      <w:rFonts w:ascii="Arial Narrow" w:hAnsi="Arial Narrow" w:cs="Faruma"/>
                      <w:b/>
                      <w:bCs/>
                      <w:color w:val="FF0000"/>
                      <w:rtl/>
                      <w:lang w:bidi="dv-MV"/>
                    </w:rPr>
                    <w:t xml:space="preserve"> </w:t>
                  </w:r>
                  <w:r w:rsidRPr="00043933">
                    <w:rPr>
                      <w:rFonts w:asciiTheme="majorBidi" w:hAnsiTheme="majorBidi" w:cstheme="majorBidi"/>
                      <w:b/>
                      <w:bCs/>
                      <w:color w:val="FF0000"/>
                      <w:rtl/>
                      <w:lang w:bidi="dv-MV"/>
                    </w:rPr>
                    <w:t>3</w:t>
                  </w:r>
                </w:p>
                <w:p w:rsidR="004A25C3" w:rsidRPr="000C721F" w:rsidRDefault="004A25C3" w:rsidP="004A25C3">
                  <w:pPr>
                    <w:shd w:val="clear" w:color="auto" w:fill="FFFFFF" w:themeFill="background1"/>
                    <w:bidi/>
                    <w:rPr>
                      <w:rFonts w:ascii="Arial Narrow" w:hAnsi="Arial Narrow" w:cs="MV Boli"/>
                      <w:b/>
                      <w:bCs/>
                      <w:color w:val="FF0000"/>
                      <w:rtl/>
                      <w:lang w:bidi="dv-MV"/>
                    </w:rPr>
                  </w:pPr>
                  <w:r w:rsidRPr="00380233">
                    <w:rPr>
                      <w:rFonts w:ascii="Faruma" w:hAnsi="Faruma" w:cs="Faruma" w:hint="cs"/>
                      <w:b/>
                      <w:bCs/>
                      <w:rtl/>
                      <w:lang w:bidi="dv-MV"/>
                    </w:rPr>
                    <w:t xml:space="preserve">ތާރީޚް:   </w:t>
                  </w:r>
                  <w:r>
                    <w:rPr>
                      <w:rFonts w:asciiTheme="majorBidi" w:hAnsiTheme="majorBidi" w:cs="MV Boli"/>
                      <w:b/>
                      <w:bCs/>
                      <w:color w:val="FF0000"/>
                      <w:lang w:bidi="dv-MV"/>
                    </w:rPr>
                    <w:t>27</w:t>
                  </w:r>
                  <w:r>
                    <w:rPr>
                      <w:rFonts w:asciiTheme="majorBidi" w:hAnsiTheme="majorBidi" w:cs="MV Boli" w:hint="cs"/>
                      <w:b/>
                      <w:bCs/>
                      <w:color w:val="FF0000"/>
                      <w:rtl/>
                      <w:lang w:bidi="dv-MV"/>
                    </w:rPr>
                    <w:t xml:space="preserve"> </w:t>
                  </w:r>
                  <w:r>
                    <w:rPr>
                      <w:rFonts w:ascii="Faruma" w:hAnsi="Faruma" w:cs="Faruma" w:hint="cs"/>
                      <w:b/>
                      <w:bCs/>
                      <w:color w:val="FF0000"/>
                      <w:rtl/>
                      <w:lang w:bidi="dv-MV"/>
                    </w:rPr>
                    <w:t xml:space="preserve">މޭ </w:t>
                  </w:r>
                  <w:r w:rsidRPr="00043933">
                    <w:rPr>
                      <w:rFonts w:asciiTheme="majorBidi" w:hAnsiTheme="majorBidi" w:cstheme="majorBidi"/>
                      <w:b/>
                      <w:bCs/>
                      <w:color w:val="FF0000"/>
                      <w:rtl/>
                      <w:lang w:bidi="dv-MV"/>
                    </w:rPr>
                    <w:t>2025</w:t>
                  </w:r>
                </w:p>
                <w:p w:rsidR="004A25C3" w:rsidRPr="00380233" w:rsidRDefault="004A25C3" w:rsidP="004A25C3">
                  <w:pPr>
                    <w:shd w:val="clear" w:color="auto" w:fill="FFFFFF" w:themeFill="background1"/>
                    <w:bidi/>
                    <w:rPr>
                      <w:rFonts w:ascii="Faruma" w:hAnsi="Faruma" w:cs="Faruma"/>
                      <w:b/>
                      <w:bCs/>
                      <w:lang w:bidi="dv-MV"/>
                    </w:rPr>
                  </w:pPr>
                  <w:r w:rsidRPr="00380233">
                    <w:rPr>
                      <w:rFonts w:ascii="Faruma" w:hAnsi="Faruma" w:cs="Faruma" w:hint="cs"/>
                      <w:b/>
                      <w:bCs/>
                      <w:rtl/>
                      <w:lang w:bidi="dv-MV"/>
                    </w:rPr>
                    <w:t xml:space="preserve">ދުވަސް:  </w:t>
                  </w:r>
                  <w:r>
                    <w:rPr>
                      <w:rFonts w:ascii="Faruma" w:hAnsi="Faruma" w:cs="Faruma" w:hint="cs"/>
                      <w:b/>
                      <w:bCs/>
                      <w:color w:val="FF0000"/>
                      <w:rtl/>
                      <w:lang w:bidi="dv-MV"/>
                    </w:rPr>
                    <w:t>އަންގާރަ</w:t>
                  </w:r>
                </w:p>
                <w:p w:rsidR="008F2709" w:rsidRPr="0009736A" w:rsidRDefault="004A25C3" w:rsidP="004A25C3">
                  <w:pPr>
                    <w:shd w:val="clear" w:color="auto" w:fill="FFFFFF" w:themeFill="background1"/>
                    <w:bidi/>
                    <w:rPr>
                      <w:rFonts w:ascii="Faruma" w:hAnsi="Faruma" w:cs="MV Boli"/>
                      <w:sz w:val="26"/>
                      <w:szCs w:val="26"/>
                      <w:lang w:val="en-GB" w:bidi="dv-MV"/>
                    </w:rPr>
                  </w:pPr>
                  <w:r w:rsidRPr="00380233">
                    <w:rPr>
                      <w:rFonts w:ascii="Faruma" w:hAnsi="Faruma" w:cs="Faruma" w:hint="cs"/>
                      <w:b/>
                      <w:bCs/>
                      <w:rtl/>
                      <w:lang w:bidi="dv-MV"/>
                    </w:rPr>
                    <w:t>ގަޑި:</w:t>
                  </w:r>
                  <w:r w:rsidRPr="00380233">
                    <w:rPr>
                      <w:rFonts w:ascii="Faruma" w:hAnsi="Faruma" w:cs="Faruma" w:hint="cs"/>
                      <w:rtl/>
                      <w:lang w:bidi="dv-MV"/>
                    </w:rPr>
                    <w:t xml:space="preserve">    </w:t>
                  </w:r>
                  <w:r>
                    <w:rPr>
                      <w:rFonts w:asciiTheme="majorBidi" w:hAnsiTheme="majorBidi" w:cs="MV Boli" w:hint="cs"/>
                      <w:b/>
                      <w:bCs/>
                      <w:color w:val="FF0000"/>
                      <w:rtl/>
                      <w:lang w:bidi="dv-MV"/>
                    </w:rPr>
                    <w:t>11</w:t>
                  </w:r>
                  <w:r w:rsidRPr="00043933">
                    <w:rPr>
                      <w:rFonts w:asciiTheme="majorBidi" w:hAnsiTheme="majorBidi" w:cstheme="majorBidi"/>
                      <w:b/>
                      <w:bCs/>
                      <w:color w:val="FF0000"/>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4A25C3" w:rsidRPr="004A25C3" w:rsidRDefault="004A25C3" w:rsidP="004A25C3">
                  <w:pPr>
                    <w:shd w:val="clear" w:color="auto" w:fill="FFFFFF"/>
                    <w:bidi/>
                    <w:rPr>
                      <w:rFonts w:ascii="Faruma" w:eastAsia="Calibri" w:hAnsi="Faruma" w:cs="Faruma"/>
                      <w:b/>
                      <w:bCs/>
                      <w:rtl/>
                      <w:lang w:bidi="dv-MV"/>
                    </w:rPr>
                  </w:pPr>
                  <w:r w:rsidRPr="004A25C3">
                    <w:rPr>
                      <w:rFonts w:ascii="Faruma" w:eastAsia="Calibri" w:hAnsi="Faruma" w:cs="Faruma" w:hint="cs"/>
                      <w:b/>
                      <w:bCs/>
                      <w:rtl/>
                      <w:lang w:bidi="dv-MV"/>
                    </w:rPr>
                    <w:t xml:space="preserve">ތަން:    </w:t>
                  </w:r>
                  <w:r w:rsidRPr="004A25C3">
                    <w:rPr>
                      <w:rFonts w:ascii="Arial Narrow" w:eastAsia="Calibri" w:hAnsi="Arial Narrow" w:cs="Faruma" w:hint="cs"/>
                      <w:b/>
                      <w:bCs/>
                      <w:color w:val="FF0000"/>
                      <w:rtl/>
                      <w:lang w:bidi="dv-MV"/>
                    </w:rPr>
                    <w:t>މިނިސްޓްރީ</w:t>
                  </w:r>
                  <w:r w:rsidRPr="004A25C3">
                    <w:rPr>
                      <w:rFonts w:ascii="Arial Narrow" w:eastAsia="Calibri" w:hAnsi="Arial Narrow" w:cs="Faruma"/>
                      <w:b/>
                      <w:bCs/>
                      <w:color w:val="FF0000"/>
                      <w:rtl/>
                      <w:lang w:bidi="dv-MV"/>
                    </w:rPr>
                    <w:t xml:space="preserve"> </w:t>
                  </w:r>
                  <w:r w:rsidRPr="004A25C3">
                    <w:rPr>
                      <w:rFonts w:ascii="Arial Narrow" w:eastAsia="Calibri" w:hAnsi="Arial Narrow" w:cs="Faruma" w:hint="cs"/>
                      <w:b/>
                      <w:bCs/>
                      <w:color w:val="FF0000"/>
                      <w:rtl/>
                      <w:lang w:bidi="dv-MV"/>
                    </w:rPr>
                    <w:t>އޮފް</w:t>
                  </w:r>
                  <w:r w:rsidRPr="004A25C3">
                    <w:rPr>
                      <w:rFonts w:ascii="Arial Narrow" w:eastAsia="Calibri" w:hAnsi="Arial Narrow" w:cs="Faruma"/>
                      <w:b/>
                      <w:bCs/>
                      <w:color w:val="FF0000"/>
                      <w:rtl/>
                      <w:lang w:bidi="dv-MV"/>
                    </w:rPr>
                    <w:t xml:space="preserve"> </w:t>
                  </w:r>
                  <w:r w:rsidRPr="004A25C3">
                    <w:rPr>
                      <w:rFonts w:ascii="Arial Narrow" w:eastAsia="Calibri" w:hAnsi="Arial Narrow" w:cs="Faruma" w:hint="cs"/>
                      <w:b/>
                      <w:bCs/>
                      <w:color w:val="FF0000"/>
                      <w:rtl/>
                      <w:lang w:bidi="dv-MV"/>
                    </w:rPr>
                    <w:t>އެޑިޔުކޭޝަން</w:t>
                  </w:r>
                  <w:r w:rsidRPr="004A25C3">
                    <w:rPr>
                      <w:rFonts w:ascii="Arial Narrow" w:eastAsia="Calibri" w:hAnsi="Arial Narrow" w:cs="Faruma"/>
                      <w:b/>
                      <w:bCs/>
                      <w:color w:val="FF0000"/>
                      <w:rtl/>
                      <w:lang w:bidi="dv-MV"/>
                    </w:rPr>
                    <w:t xml:space="preserve"> / </w:t>
                  </w:r>
                  <w:r w:rsidRPr="004A25C3">
                    <w:rPr>
                      <w:rFonts w:ascii="Arial Narrow" w:eastAsia="Calibri" w:hAnsi="Arial Narrow" w:cs="Faruma" w:hint="cs"/>
                      <w:b/>
                      <w:bCs/>
                      <w:color w:val="FF0000"/>
                      <w:rtl/>
                      <w:lang w:bidi="dv-MV"/>
                    </w:rPr>
                    <w:t>ވެލާނާގެ</w:t>
                  </w:r>
                  <w:r w:rsidRPr="004A25C3">
                    <w:rPr>
                      <w:rFonts w:ascii="Arial Narrow" w:eastAsia="Calibri" w:hAnsi="Arial Narrow" w:cs="Faruma"/>
                      <w:b/>
                      <w:bCs/>
                      <w:color w:val="FF0000"/>
                      <w:rtl/>
                      <w:lang w:bidi="dv-MV"/>
                    </w:rPr>
                    <w:t xml:space="preserve"> </w:t>
                  </w:r>
                  <w:r w:rsidRPr="004A25C3">
                    <w:rPr>
                      <w:rFonts w:eastAsia="Calibri"/>
                      <w:b/>
                      <w:bCs/>
                      <w:color w:val="FF0000"/>
                      <w:rtl/>
                      <w:lang w:bidi="dv-MV"/>
                    </w:rPr>
                    <w:t>9</w:t>
                  </w:r>
                  <w:r w:rsidRPr="004A25C3">
                    <w:rPr>
                      <w:rFonts w:ascii="Arial Narrow" w:eastAsia="Calibri" w:hAnsi="Arial Narrow" w:cs="Faruma"/>
                      <w:b/>
                      <w:bCs/>
                      <w:color w:val="FF0000"/>
                      <w:rtl/>
                      <w:lang w:bidi="dv-MV"/>
                    </w:rPr>
                    <w:t xml:space="preserve"> </w:t>
                  </w:r>
                  <w:r w:rsidRPr="004A25C3">
                    <w:rPr>
                      <w:rFonts w:ascii="Arial Narrow" w:eastAsia="Calibri" w:hAnsi="Arial Narrow" w:cs="Faruma" w:hint="cs"/>
                      <w:b/>
                      <w:bCs/>
                      <w:color w:val="FF0000"/>
                      <w:rtl/>
                      <w:lang w:bidi="dv-MV"/>
                    </w:rPr>
                    <w:t>ވަނަ</w:t>
                  </w:r>
                  <w:r w:rsidRPr="004A25C3">
                    <w:rPr>
                      <w:rFonts w:ascii="Arial Narrow" w:eastAsia="Calibri" w:hAnsi="Arial Narrow" w:cs="Faruma"/>
                      <w:b/>
                      <w:bCs/>
                      <w:color w:val="FF0000"/>
                      <w:rtl/>
                      <w:lang w:bidi="dv-MV"/>
                    </w:rPr>
                    <w:t xml:space="preserve"> </w:t>
                  </w:r>
                  <w:r w:rsidRPr="004A25C3">
                    <w:rPr>
                      <w:rFonts w:ascii="Arial Narrow" w:eastAsia="Calibri" w:hAnsi="Arial Narrow" w:cs="Faruma" w:hint="cs"/>
                      <w:b/>
                      <w:bCs/>
                      <w:color w:val="FF0000"/>
                      <w:rtl/>
                      <w:lang w:bidi="dv-MV"/>
                    </w:rPr>
                    <w:t>ފަންގިފިލާ</w:t>
                  </w:r>
                  <w:r w:rsidRPr="004A25C3">
                    <w:rPr>
                      <w:rFonts w:ascii="Arial Narrow" w:eastAsia="Calibri" w:hAnsi="Arial Narrow" w:cs="Arial" w:hint="eastAsia"/>
                      <w:b/>
                      <w:bCs/>
                      <w:color w:val="FF0000"/>
                      <w:rtl/>
                    </w:rPr>
                    <w:t>،</w:t>
                  </w:r>
                  <w:r w:rsidRPr="004A25C3">
                    <w:rPr>
                      <w:rFonts w:ascii="Arial Narrow" w:eastAsia="Calibri" w:hAnsi="Arial Narrow" w:cs="Faruma"/>
                      <w:b/>
                      <w:bCs/>
                      <w:color w:val="FF0000"/>
                      <w:rtl/>
                      <w:lang w:bidi="dv-MV"/>
                    </w:rPr>
                    <w:t xml:space="preserve"> </w:t>
                  </w:r>
                  <w:r w:rsidRPr="004A25C3">
                    <w:rPr>
                      <w:rFonts w:ascii="Arial Narrow" w:eastAsia="Calibri" w:hAnsi="Arial Narrow" w:cs="Faruma" w:hint="cs"/>
                      <w:b/>
                      <w:bCs/>
                      <w:color w:val="FF0000"/>
                      <w:rtl/>
                      <w:lang w:bidi="dv-MV"/>
                    </w:rPr>
                    <w:t>މީޓިންގ</w:t>
                  </w:r>
                  <w:r w:rsidRPr="004A25C3">
                    <w:rPr>
                      <w:rFonts w:ascii="Arial Narrow" w:eastAsia="Calibri" w:hAnsi="Arial Narrow" w:cs="Faruma"/>
                      <w:b/>
                      <w:bCs/>
                      <w:color w:val="FF0000"/>
                      <w:rtl/>
                      <w:lang w:bidi="dv-MV"/>
                    </w:rPr>
                    <w:t xml:space="preserve"> </w:t>
                  </w:r>
                  <w:r w:rsidRPr="004A25C3">
                    <w:rPr>
                      <w:rFonts w:ascii="Arial Narrow" w:eastAsia="Calibri" w:hAnsi="Arial Narrow" w:cs="Faruma" w:hint="cs"/>
                      <w:b/>
                      <w:bCs/>
                      <w:color w:val="FF0000"/>
                      <w:rtl/>
                      <w:lang w:bidi="dv-MV"/>
                    </w:rPr>
                    <w:t>ރޫމް</w:t>
                  </w:r>
                  <w:r w:rsidRPr="004A25C3">
                    <w:rPr>
                      <w:rFonts w:ascii="Arial Narrow" w:eastAsia="Calibri" w:hAnsi="Arial Narrow" w:cs="Faruma"/>
                      <w:b/>
                      <w:bCs/>
                      <w:color w:val="FF0000"/>
                      <w:rtl/>
                      <w:lang w:bidi="dv-MV"/>
                    </w:rPr>
                    <w:t xml:space="preserve"> </w:t>
                  </w:r>
                  <w:r w:rsidRPr="004A25C3">
                    <w:rPr>
                      <w:rFonts w:eastAsia="Calibri"/>
                      <w:b/>
                      <w:bCs/>
                      <w:color w:val="FF0000"/>
                      <w:rtl/>
                      <w:lang w:bidi="dv-MV"/>
                    </w:rPr>
                    <w:t>3</w:t>
                  </w:r>
                </w:p>
                <w:p w:rsidR="004A25C3" w:rsidRPr="004A25C3" w:rsidRDefault="004A25C3" w:rsidP="004A25C3">
                  <w:pPr>
                    <w:shd w:val="clear" w:color="auto" w:fill="FFFFFF"/>
                    <w:bidi/>
                    <w:rPr>
                      <w:rFonts w:ascii="Arial Narrow" w:eastAsia="Calibri" w:hAnsi="Arial Narrow" w:cs="MV Boli"/>
                      <w:b/>
                      <w:bCs/>
                      <w:color w:val="FF0000"/>
                      <w:rtl/>
                      <w:lang w:bidi="dv-MV"/>
                    </w:rPr>
                  </w:pPr>
                  <w:r w:rsidRPr="004A25C3">
                    <w:rPr>
                      <w:rFonts w:ascii="Faruma" w:eastAsia="Calibri" w:hAnsi="Faruma" w:cs="Faruma" w:hint="cs"/>
                      <w:b/>
                      <w:bCs/>
                      <w:rtl/>
                      <w:lang w:bidi="dv-MV"/>
                    </w:rPr>
                    <w:t xml:space="preserve">ތާރީޚް:   </w:t>
                  </w:r>
                  <w:r w:rsidRPr="004A25C3">
                    <w:rPr>
                      <w:rFonts w:eastAsia="Calibri" w:cs="MV Boli"/>
                      <w:b/>
                      <w:bCs/>
                      <w:color w:val="FF0000"/>
                      <w:lang w:bidi="dv-MV"/>
                    </w:rPr>
                    <w:t>27</w:t>
                  </w:r>
                  <w:r w:rsidRPr="004A25C3">
                    <w:rPr>
                      <w:rFonts w:eastAsia="Calibri" w:cs="MV Boli" w:hint="cs"/>
                      <w:b/>
                      <w:bCs/>
                      <w:color w:val="FF0000"/>
                      <w:rtl/>
                      <w:lang w:bidi="dv-MV"/>
                    </w:rPr>
                    <w:t xml:space="preserve"> </w:t>
                  </w:r>
                  <w:r w:rsidRPr="004A25C3">
                    <w:rPr>
                      <w:rFonts w:ascii="Faruma" w:eastAsia="Calibri" w:hAnsi="Faruma" w:cs="Faruma" w:hint="cs"/>
                      <w:b/>
                      <w:bCs/>
                      <w:color w:val="FF0000"/>
                      <w:rtl/>
                      <w:lang w:bidi="dv-MV"/>
                    </w:rPr>
                    <w:t xml:space="preserve">މޭ </w:t>
                  </w:r>
                  <w:r w:rsidRPr="004A25C3">
                    <w:rPr>
                      <w:rFonts w:eastAsia="Calibri"/>
                      <w:b/>
                      <w:bCs/>
                      <w:color w:val="FF0000"/>
                      <w:rtl/>
                      <w:lang w:bidi="dv-MV"/>
                    </w:rPr>
                    <w:t>2025</w:t>
                  </w:r>
                </w:p>
                <w:p w:rsidR="004A25C3" w:rsidRPr="004A25C3" w:rsidRDefault="004A25C3" w:rsidP="004A25C3">
                  <w:pPr>
                    <w:shd w:val="clear" w:color="auto" w:fill="FFFFFF"/>
                    <w:bidi/>
                    <w:rPr>
                      <w:rFonts w:ascii="Faruma" w:eastAsia="Calibri" w:hAnsi="Faruma" w:cs="Faruma"/>
                      <w:b/>
                      <w:bCs/>
                      <w:lang w:bidi="dv-MV"/>
                    </w:rPr>
                  </w:pPr>
                  <w:r w:rsidRPr="004A25C3">
                    <w:rPr>
                      <w:rFonts w:ascii="Faruma" w:eastAsia="Calibri" w:hAnsi="Faruma" w:cs="Faruma" w:hint="cs"/>
                      <w:b/>
                      <w:bCs/>
                      <w:rtl/>
                      <w:lang w:bidi="dv-MV"/>
                    </w:rPr>
                    <w:t xml:space="preserve">ދުވަސް:  </w:t>
                  </w:r>
                  <w:r w:rsidRPr="004A25C3">
                    <w:rPr>
                      <w:rFonts w:ascii="Faruma" w:eastAsia="Calibri" w:hAnsi="Faruma" w:cs="Faruma" w:hint="cs"/>
                      <w:b/>
                      <w:bCs/>
                      <w:color w:val="FF0000"/>
                      <w:rtl/>
                      <w:lang w:bidi="dv-MV"/>
                    </w:rPr>
                    <w:t>އަންގާރަ</w:t>
                  </w:r>
                </w:p>
                <w:p w:rsidR="008F2709" w:rsidRPr="0009736A" w:rsidRDefault="004A25C3" w:rsidP="004A25C3">
                  <w:pPr>
                    <w:shd w:val="clear" w:color="auto" w:fill="FFFFFF" w:themeFill="background1"/>
                    <w:bidi/>
                    <w:spacing w:line="276" w:lineRule="auto"/>
                    <w:rPr>
                      <w:rFonts w:ascii="Faruma" w:hAnsi="Faruma" w:cs="MV Boli"/>
                      <w:sz w:val="26"/>
                      <w:szCs w:val="26"/>
                      <w:lang w:val="en-GB" w:bidi="dv-MV"/>
                    </w:rPr>
                  </w:pPr>
                  <w:r w:rsidRPr="004A25C3">
                    <w:rPr>
                      <w:rFonts w:ascii="Faruma" w:eastAsia="Calibri" w:hAnsi="Faruma" w:cs="Faruma" w:hint="cs"/>
                      <w:b/>
                      <w:bCs/>
                      <w:rtl/>
                      <w:lang w:bidi="dv-MV"/>
                    </w:rPr>
                    <w:t>ގަޑި:</w:t>
                  </w:r>
                  <w:r w:rsidRPr="004A25C3">
                    <w:rPr>
                      <w:rFonts w:ascii="Faruma" w:eastAsia="Calibri" w:hAnsi="Faruma" w:cs="Faruma" w:hint="cs"/>
                      <w:rtl/>
                      <w:lang w:bidi="dv-MV"/>
                    </w:rPr>
                    <w:t xml:space="preserve">    </w:t>
                  </w:r>
                  <w:r w:rsidRPr="004A25C3">
                    <w:rPr>
                      <w:rFonts w:eastAsia="Calibri" w:cs="MV Boli" w:hint="cs"/>
                      <w:b/>
                      <w:bCs/>
                      <w:color w:val="FF0000"/>
                      <w:rtl/>
                      <w:lang w:bidi="dv-MV"/>
                    </w:rPr>
                    <w:t>11</w:t>
                  </w:r>
                  <w:r w:rsidRPr="004A25C3">
                    <w:rPr>
                      <w:rFonts w:eastAsia="Calibri"/>
                      <w:b/>
                      <w:bCs/>
                      <w:color w:val="FF0000"/>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30285F" w:rsidRDefault="0030285F" w:rsidP="0030285F">
      <w:pPr>
        <w:bidi/>
        <w:rPr>
          <w:rFonts w:ascii="Faruma" w:hAnsi="Faruma" w:cs="Faruma"/>
          <w:rtl/>
          <w:lang w:bidi="dv-MV"/>
        </w:rPr>
      </w:pPr>
    </w:p>
    <w:p w:rsidR="00A86D7C" w:rsidRDefault="00A86D7C" w:rsidP="00A86D7C">
      <w:pPr>
        <w:bidi/>
        <w:rPr>
          <w:rFonts w:ascii="Faruma" w:hAnsi="Faruma" w:cs="Faruma"/>
          <w:rtl/>
          <w:lang w:bidi="dv-MV"/>
        </w:rPr>
      </w:pPr>
    </w:p>
    <w:p w:rsidR="00940816" w:rsidRDefault="00940816" w:rsidP="00940816">
      <w:pPr>
        <w:bidi/>
        <w:spacing w:after="120" w:line="276" w:lineRule="auto"/>
        <w:rPr>
          <w:rFonts w:ascii="Faruma" w:hAnsi="Faruma" w:cs="Faruma"/>
          <w:sz w:val="2"/>
          <w:szCs w:val="2"/>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ޕާޓްނަރޝިޕްތަކުގެ މެނޭޖިންގ ޕާޓްނަރު ނޫން އެހެން ފަރާތަކުން ބީލަމުގައި ސޮއިކުރާނަމަ އެ ފަރާތަކަށް ސޮއި ކުރުމުގެ ހުއްދަ ދެވިފައިވާކަން ބަޔާންކުރާ </w:t>
            </w:r>
            <w:r>
              <w:rPr>
                <w:rFonts w:ascii="Faruma" w:hAnsi="Faruma" w:cs="Faruma"/>
                <w:sz w:val="26"/>
                <w:szCs w:val="26"/>
                <w:rtl/>
                <w:lang w:bidi="dv-MV"/>
              </w:rPr>
              <w:lastRenderedPageBreak/>
              <w:t>"ޕަވަރ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E83FBE">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E83FBE">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E83FBE">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E83FBE">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w:t>
            </w:r>
            <w:r>
              <w:rPr>
                <w:rFonts w:ascii="Faruma" w:hAnsi="Faruma" w:cs="Faruma"/>
                <w:sz w:val="26"/>
                <w:szCs w:val="26"/>
                <w:rtl/>
                <w:lang w:bidi="dv-MV"/>
              </w:rPr>
              <w:lastRenderedPageBreak/>
              <w:t>ހުށަހަޅަންޖެހޭ ރިފަރެންސް ލިޔުންތައް ދިވެހި/އިގިރޭސި ބަހުންވެސް ހުށަހެޅިދާނެއެވެ.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ހުށަހަޅާއިރު ސިޓީ އުރައިގެ ބޭރުގައި ބީލަމުގެ ނަން ލިޔެފައި </w:t>
            </w:r>
            <w:r>
              <w:rPr>
                <w:rFonts w:ascii="Faruma" w:hAnsi="Faruma" w:cs="Faruma"/>
                <w:sz w:val="26"/>
                <w:szCs w:val="26"/>
                <w:rtl/>
                <w:lang w:bidi="dv-MV"/>
              </w:rPr>
              <w:lastRenderedPageBreak/>
              <w:t>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360F04" w:rsidTr="00360F04">
        <w:tc>
          <w:tcPr>
            <w:tcW w:w="2276" w:type="dxa"/>
            <w:vMerge w:val="restart"/>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360F04" w:rsidTr="00360F04">
        <w:tc>
          <w:tcPr>
            <w:tcW w:w="2276" w:type="dxa"/>
            <w:vMerge w:val="restart"/>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w:t>
            </w:r>
            <w:r>
              <w:rPr>
                <w:rFonts w:ascii="Faruma" w:hAnsi="Faruma" w:cs="Faruma"/>
                <w:b/>
                <w:bCs/>
                <w:sz w:val="26"/>
                <w:szCs w:val="26"/>
                <w:rtl/>
                <w:lang w:bidi="dv-MV"/>
              </w:rPr>
              <w:lastRenderedPageBreak/>
              <w:t>ބީލަންތަކުގެ ރެންޕޮންސިވްނަސް ކަނޑައެޅުއް</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ބީލަންތައް އިވެލުއޭޓްކުރުމުގެ ކުރިން ތިރީގައިވިމާ ކަންކަން ފުރިހަމަވޭތޯ </w:t>
            </w:r>
            <w:r>
              <w:rPr>
                <w:rFonts w:ascii="Faruma" w:hAnsi="Faruma" w:cs="Faruma"/>
                <w:sz w:val="26"/>
                <w:szCs w:val="26"/>
                <w:rtl/>
                <w:lang w:bidi="dv-MV"/>
              </w:rPr>
              <w:lastRenderedPageBreak/>
              <w:t>ބެލޭނެއެވެ.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E83FBE">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E83FBE">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E83FBE">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ބީލަމަކީ، ބީލަން ހަވާލުކުރުމުގައި ދައުލަތުގެ އޮފީސްތަކުން ކުރިއަށްގެންދާ ބީލަންތަކުގައި ވަކިވަކި ފަރާތްތަކާއި ދާއިރާތަކަށް އިސްކަންދިނުމުގައި ޢަމަލުކުރާނެ ގޮތުގެ އުސޫލު (އުސޫލު ނަންބަރު:</w:t>
            </w:r>
            <w:r>
              <w:rPr>
                <w:rFonts w:ascii="Arial Narrow" w:hAnsi="Arial Narrow" w:cs="Faruma"/>
                <w:sz w:val="26"/>
                <w:szCs w:val="26"/>
                <w:rtl/>
                <w:lang w:bidi="dv-MV"/>
              </w:rPr>
              <w:t>2022/</w:t>
            </w:r>
            <w:r>
              <w:rPr>
                <w:rFonts w:ascii="Arial Narrow" w:hAnsi="Arial Narrow" w:cs="Faruma"/>
                <w:sz w:val="26"/>
                <w:szCs w:val="26"/>
              </w:rPr>
              <w:t>G-23</w:t>
            </w:r>
            <w:r>
              <w:rPr>
                <w:rFonts w:ascii="Faruma" w:hAnsi="Faruma" w:cs="Faruma"/>
                <w:sz w:val="26"/>
                <w:szCs w:val="26"/>
                <w:rtl/>
                <w:lang w:bidi="dv-MV"/>
              </w:rPr>
              <w:t>) އަށް އަމަލުކުރަންޖެހޭ ބީލަމެއްނަމަ</w:t>
            </w:r>
            <w:r>
              <w:rPr>
                <w:rFonts w:ascii="Faruma" w:hAnsi="Faruma" w:hint="cs"/>
                <w:sz w:val="26"/>
                <w:szCs w:val="26"/>
                <w:rtl/>
              </w:rPr>
              <w:t>،</w:t>
            </w:r>
            <w:r>
              <w:rPr>
                <w:rFonts w:ascii="Faruma" w:hAnsi="Faruma" w:cs="Faruma"/>
                <w:sz w:val="26"/>
                <w:szCs w:val="26"/>
                <w:rtl/>
                <w:lang w:bidi="dv-MV"/>
              </w:rPr>
              <w:t xml:space="preserve"> ބީލަން ހަވާލުކުރުމުގައި އެއުސޫލަށް ޢަމަލުކުރެވޭނެއެވެ.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އިންޓެންޝަން ޓު އެވޯޑް" ފޮނުވާނެއެވެ.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"ނޯޓިފިކޭޝަން އޮފް އިންޓެންޝަން ޓު އެވޯޑް" އާ ގުޅިގެން ރަސްމީ </w:t>
            </w:r>
            <w:r>
              <w:rPr>
                <w:rFonts w:cs="MV Boli" w:hint="cs"/>
                <w:sz w:val="26"/>
                <w:szCs w:val="26"/>
                <w:rtl/>
                <w:lang w:bidi="dv-MV"/>
              </w:rPr>
              <w:t>3</w:t>
            </w:r>
            <w:r>
              <w:rPr>
                <w:rFonts w:ascii="Faruma" w:hAnsi="Faruma" w:cs="Faruma"/>
                <w:sz w:val="26"/>
                <w:szCs w:val="26"/>
                <w:rtl/>
                <w:lang w:bidi="dv-MV"/>
              </w:rPr>
              <w:t xml:space="preserve"> (ތިނެއް) ދުވަހުގެ ތެރޭގައި މައްސަލައެއް ހުށަހަޅާފައިނުވާނަމަ، "ނޯޓިފިކޭޝަން އޮފް އެވޯޑް" ބީލަން ކާމިޔާބުކުރި ފަރާތަށް ފޮނުވާނެއެވެ.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w:t>
            </w:r>
            <w:r>
              <w:rPr>
                <w:rFonts w:ascii="Arial Narrow" w:hAnsi="Arial Narrow" w:cs="Faruma"/>
                <w:sz w:val="26"/>
                <w:szCs w:val="26"/>
                <w:rtl/>
                <w:lang w:bidi="dv-MV"/>
              </w:rPr>
              <w:lastRenderedPageBreak/>
              <w:t>ހަވާލުކުރުމަށް ނިންމާފައިވާ ނިންމުން ބާތިލްކުރެވޭނެއެވެ.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360F04" w:rsidTr="00360F04">
        <w:tc>
          <w:tcPr>
            <w:tcW w:w="2276" w:type="dxa"/>
          </w:tcPr>
          <w:p w:rsidR="00360F04" w:rsidRDefault="00360F04">
            <w:pPr>
              <w:bidi/>
              <w:spacing w:line="276" w:lineRule="auto"/>
              <w:jc w:val="both"/>
              <w:rPr>
                <w:rFonts w:ascii="Faruma" w:hAnsi="Faruma" w:cs="Faruma"/>
                <w:b/>
                <w:bCs/>
                <w:sz w:val="18"/>
                <w:szCs w:val="18"/>
                <w:lang w:bidi="dv-MV"/>
              </w:rPr>
            </w:pPr>
          </w:p>
        </w:tc>
        <w:tc>
          <w:tcPr>
            <w:tcW w:w="660" w:type="dxa"/>
          </w:tcPr>
          <w:p w:rsidR="00360F04" w:rsidRDefault="00360F04">
            <w:pPr>
              <w:bidi/>
              <w:spacing w:after="120" w:line="276" w:lineRule="auto"/>
              <w:jc w:val="both"/>
              <w:rPr>
                <w:b/>
                <w:bCs/>
                <w:sz w:val="18"/>
                <w:szCs w:val="18"/>
                <w:lang w:bidi="dv-MV"/>
              </w:rPr>
            </w:pPr>
          </w:p>
        </w:tc>
        <w:tc>
          <w:tcPr>
            <w:tcW w:w="662" w:type="dxa"/>
          </w:tcPr>
          <w:p w:rsidR="00360F04" w:rsidRDefault="00360F04">
            <w:pPr>
              <w:bidi/>
              <w:spacing w:after="120" w:line="276" w:lineRule="auto"/>
              <w:jc w:val="both"/>
              <w:rPr>
                <w:rFonts w:ascii="Faruma" w:hAnsi="Faruma" w:cs="Faruma"/>
                <w:sz w:val="18"/>
                <w:szCs w:val="18"/>
                <w:lang w:bidi="dv-MV"/>
              </w:rPr>
            </w:pPr>
          </w:p>
        </w:tc>
        <w:tc>
          <w:tcPr>
            <w:tcW w:w="6400" w:type="dxa"/>
          </w:tcPr>
          <w:p w:rsidR="00360F04" w:rsidRDefault="00360F04">
            <w:pPr>
              <w:tabs>
                <w:tab w:val="right" w:pos="404"/>
              </w:tabs>
              <w:bidi/>
              <w:spacing w:line="276" w:lineRule="auto"/>
              <w:jc w:val="both"/>
              <w:rPr>
                <w:rFonts w:ascii="Arial Narrow" w:hAnsi="Arial Narrow" w:cs="Faruma"/>
                <w:noProof/>
                <w:sz w:val="18"/>
                <w:szCs w:val="18"/>
                <w:lang w:bidi="dv-MV"/>
              </w:rPr>
            </w:pP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 އެޑްވާންސް ފައިސާއަށްއެދި އެދި ކޮންޓްރެކްޓަރު ހުށަހެޅުމުން ދައުލަތުގެ މާލިއްޔަތުގެ ގަވާއިދާ އެއްގޮތަށް އެޑްވާންސް ފައިސާ ދޫކުރެވިދާނެއެވެ.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މައްސަލަ ހުށަހެޅުމާއި މައްސަލަ ބެލުން</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Arial Narrow" w:hAnsi="Arial Narrow" w:cs="Faruma"/>
                <w:noProof/>
                <w:sz w:val="26"/>
                <w:szCs w:val="26"/>
                <w:highlight w:val="yellow"/>
                <w:lang w:bidi="dv-MV"/>
              </w:rPr>
            </w:pPr>
            <w:r>
              <w:rPr>
                <w:rFonts w:ascii="Faruma" w:hAnsi="Faruma" w:cs="Faruma"/>
                <w:sz w:val="26"/>
                <w:szCs w:val="26"/>
                <w:rtl/>
                <w:lang w:bidi="dv-MV"/>
              </w:rPr>
              <w:t>"ނޯޓިފިކޭޝަން އޮފް އިންޓެންޝަން ޓު އެވޯޑް" ފޮނުވާ ތާރީޚުން ފެށިގެން 3 (ތިނެއް) ދުވަހުގެ ތެރޭގައި ބީލަމާގުޅޭ އެއްވެސް މައްސަލައެއްވާނަމަ "ބީލަން އިޢުލާންކުރި އޮފީހުގެ ޕްރޮކިޔުމަންޓް އޮފިސަރަށް ބީލަންވެރިޔާ މައްސަލަ ހުށަހަޅާ ފޯމު" ފުރިހަމަކޮށް ހުށަހެޅިދާނެއެވެ.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ބީލަމެއްގައި ގަވާއިދާ ޚިލާފަށް ކުރާ ކަންތައްތައް ބެލުމަށް ހުށަހެޅުމުން، މައްސަލަ ހުށަހަޅާ ތާރީޚުން ފެށިގެން ސަރުކާރު ބަންދު ނޫން </w:t>
            </w:r>
            <w:r>
              <w:rPr>
                <w:rFonts w:ascii="Arial Narrow" w:hAnsi="Arial Narrow" w:cs="Faruma"/>
                <w:sz w:val="26"/>
                <w:szCs w:val="26"/>
                <w:rtl/>
                <w:lang w:bidi="dv-MV"/>
              </w:rPr>
              <w:t>5</w:t>
            </w:r>
            <w:r>
              <w:rPr>
                <w:rFonts w:ascii="Faruma" w:hAnsi="Faruma" w:cs="Faruma"/>
                <w:sz w:val="26"/>
                <w:szCs w:val="26"/>
                <w:rtl/>
                <w:lang w:bidi="dv-MV"/>
              </w:rPr>
              <w:t xml:space="preserve"> (ފަހެއް) ދުވަހުގެ ތެރޭގައި، މައްސަލަ ނިންމައި، މައްސަލަ ނިންމިގޮތް ލިޔުމަކުން މައްސަލަ ހުށަހެޅި ފަރާތަށް، </w:t>
            </w:r>
            <w:r>
              <w:rPr>
                <w:rFonts w:ascii="Arial Narrow" w:hAnsi="Arial Narrow" w:cs="Faruma"/>
                <w:sz w:val="26"/>
                <w:szCs w:val="26"/>
                <w:rtl/>
                <w:lang w:bidi="dv-MV"/>
              </w:rPr>
              <w:t>"ބީލަމުގެ މައްސަލައާއި ގުޅިގެން ޕްރޮކިއުމަންޓް އޮފިސަރުދޭ ޖަވާބު" ފޯމުން ޖަވާބު ތައްޔާރުކޮށް އަންގަންވާނެއެވެ.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ޕްރޮކިއުމަންޓް އެޕީލް ބޯޑަށް މައްސަލަ ހުށަހެޅުން</w:t>
            </w:r>
          </w:p>
        </w:tc>
        <w:tc>
          <w:tcPr>
            <w:tcW w:w="660" w:type="dxa"/>
          </w:tcPr>
          <w:p w:rsidR="00360F04" w:rsidRDefault="00360F04" w:rsidP="00E83FBE">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Pr="00E95F06" w:rsidRDefault="00940816" w:rsidP="00940816">
      <w:pPr>
        <w:bidi/>
        <w:spacing w:after="120" w:line="276" w:lineRule="auto"/>
        <w:rPr>
          <w:rFonts w:ascii="Faruma" w:hAnsi="Faruma" w:cs="Faruma"/>
          <w:rtl/>
          <w:lang w:bidi="dv-MV"/>
        </w:rPr>
      </w:pPr>
    </w:p>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227918" w:rsidRDefault="00227918" w:rsidP="00227918">
      <w:pPr>
        <w:bidi/>
        <w:spacing w:after="120" w:line="276" w:lineRule="auto"/>
        <w:rPr>
          <w:rFonts w:ascii="Faruma" w:hAnsi="Faruma" w:cs="Faruma"/>
          <w:rtl/>
          <w:lang w:bidi="dv-MV"/>
        </w:rPr>
      </w:pPr>
    </w:p>
    <w:p w:rsidR="00227918" w:rsidRDefault="00227918" w:rsidP="00227918">
      <w:pPr>
        <w:bidi/>
        <w:spacing w:after="120" w:line="276" w:lineRule="auto"/>
        <w:rPr>
          <w:rFonts w:ascii="Faruma" w:hAnsi="Faruma" w:cs="Faruma"/>
          <w:rtl/>
          <w:lang w:bidi="dv-MV"/>
        </w:rPr>
      </w:pPr>
    </w:p>
    <w:p w:rsidR="00227918" w:rsidRDefault="00227918" w:rsidP="00227918">
      <w:pPr>
        <w:bidi/>
        <w:spacing w:after="120" w:line="276" w:lineRule="auto"/>
        <w:rPr>
          <w:rFonts w:ascii="Faruma" w:hAnsi="Faruma" w:cs="Faruma"/>
          <w:rtl/>
          <w:lang w:bidi="dv-MV"/>
        </w:rPr>
      </w:pPr>
    </w:p>
    <w:p w:rsidR="00227918" w:rsidRDefault="00227918" w:rsidP="00227918">
      <w:pPr>
        <w:bidi/>
        <w:spacing w:after="120" w:line="276" w:lineRule="auto"/>
        <w:rPr>
          <w:rFonts w:ascii="Faruma" w:hAnsi="Faruma" w:cs="Faruma"/>
          <w:lang w:bidi="dv-MV"/>
        </w:rPr>
      </w:pPr>
    </w:p>
    <w:p w:rsidR="005D35EC" w:rsidRDefault="005D35EC" w:rsidP="005D35EC">
      <w:pPr>
        <w:bidi/>
        <w:spacing w:after="120" w:line="276" w:lineRule="auto"/>
        <w:rPr>
          <w:rFonts w:ascii="Faruma" w:hAnsi="Faruma" w:cs="Faruma"/>
          <w:lang w:bidi="dv-MV"/>
        </w:rPr>
      </w:pPr>
    </w:p>
    <w:p w:rsidR="005D35EC" w:rsidRDefault="005D35EC" w:rsidP="005D35EC">
      <w:pPr>
        <w:bidi/>
        <w:spacing w:after="120" w:line="276" w:lineRule="auto"/>
        <w:rPr>
          <w:rFonts w:ascii="Faruma" w:hAnsi="Faruma" w:cs="Faruma"/>
          <w:rtl/>
          <w:lang w:bidi="dv-MV"/>
        </w:rPr>
      </w:pPr>
    </w:p>
    <w:p w:rsidR="009C0088" w:rsidRPr="00E95F06" w:rsidRDefault="009C0088" w:rsidP="009C0088">
      <w:pPr>
        <w:bidi/>
        <w:spacing w:after="120" w:line="276" w:lineRule="auto"/>
        <w:rPr>
          <w:rFonts w:ascii="Faruma" w:hAnsi="Faruma" w:cs="Faruma"/>
          <w:rtl/>
          <w:lang w:bidi="dv-MV"/>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7"/>
      </w:tblGrid>
      <w:tr w:rsidR="00B604C8" w:rsidRPr="002C5F0E" w:rsidTr="00502D09">
        <w:tc>
          <w:tcPr>
            <w:tcW w:w="0" w:type="auto"/>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502D09">
        <w:tc>
          <w:tcPr>
            <w:tcW w:w="0" w:type="auto"/>
            <w:shd w:val="clear" w:color="auto" w:fill="auto"/>
            <w:vAlign w:val="center"/>
          </w:tcPr>
          <w:p w:rsidR="00B604C8" w:rsidRDefault="00B604C8" w:rsidP="00DE15EE">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ތަކެތި/</w:t>
            </w:r>
            <w:r w:rsidRPr="00D57C0D">
              <w:rPr>
                <w:rFonts w:ascii="Faruma" w:hAnsi="Faruma" w:cs="Faruma" w:hint="cs"/>
                <w:b/>
                <w:bCs/>
                <w:sz w:val="26"/>
                <w:szCs w:val="26"/>
                <w:rtl/>
                <w:lang w:bidi="dv-MV"/>
              </w:rPr>
              <w:t>މަސައްކަތް</w:t>
            </w:r>
            <w:r w:rsidRPr="00D57C0D">
              <w:rPr>
                <w:rFonts w:ascii="Faruma" w:hAnsi="Faruma" w:cs="Faruma"/>
                <w:b/>
                <w:bCs/>
                <w:sz w:val="26"/>
                <w:szCs w:val="26"/>
                <w:rtl/>
                <w:lang w:bidi="dv-MV"/>
              </w:rPr>
              <w:t>/</w:t>
            </w:r>
            <w:r>
              <w:rPr>
                <w:rFonts w:ascii="Faruma" w:hAnsi="Faruma" w:cs="Faruma" w:hint="cs"/>
                <w:b/>
                <w:bCs/>
                <w:sz w:val="26"/>
                <w:szCs w:val="26"/>
                <w:rtl/>
                <w:lang w:bidi="dv-MV"/>
              </w:rPr>
              <w:t>ޚިދުމަތުގެ</w:t>
            </w:r>
            <w:r w:rsidRPr="00D57C0D">
              <w:rPr>
                <w:rFonts w:ascii="Faruma" w:hAnsi="Faruma" w:cs="Faruma"/>
                <w:b/>
                <w:bCs/>
                <w:sz w:val="26"/>
                <w:szCs w:val="26"/>
                <w:rtl/>
                <w:lang w:bidi="dv-MV"/>
              </w:rPr>
              <w:t xml:space="preserve"> </w:t>
            </w:r>
            <w:r w:rsidRPr="00BA4489">
              <w:rPr>
                <w:rFonts w:ascii="Faruma" w:hAnsi="Faruma" w:cs="Faruma" w:hint="cs"/>
                <w:b/>
                <w:bCs/>
                <w:sz w:val="26"/>
                <w:szCs w:val="26"/>
                <w:rtl/>
                <w:lang w:bidi="dv-MV"/>
              </w:rPr>
              <w:t>މަޢުލޫމާތު</w:t>
            </w:r>
          </w:p>
          <w:p w:rsidR="00D768A2" w:rsidRPr="00D768A2" w:rsidRDefault="00DF2A27" w:rsidP="00D768A2">
            <w:pPr>
              <w:pStyle w:val="Header"/>
              <w:pBdr>
                <w:between w:val="single" w:sz="4" w:space="1" w:color="4F81BD" w:themeColor="accent1"/>
              </w:pBdr>
              <w:spacing w:line="276" w:lineRule="auto"/>
              <w:jc w:val="center"/>
              <w:rPr>
                <w:rFonts w:ascii="Faruma" w:hAnsi="Faruma" w:cs="Faruma"/>
                <w:b/>
                <w:bCs/>
                <w:u w:val="single"/>
              </w:rPr>
            </w:pPr>
            <w:sdt>
              <w:sdtPr>
                <w:rPr>
                  <w:rFonts w:ascii="Faruma" w:eastAsia="Calibri" w:hAnsi="Faruma" w:cs="Faruma"/>
                  <w:b/>
                  <w:bCs/>
                  <w:color w:val="000000"/>
                  <w:sz w:val="28"/>
                  <w:szCs w:val="28"/>
                  <w:u w:val="single"/>
                  <w:shd w:val="clear" w:color="auto" w:fill="FFFFFF"/>
                  <w:lang w:bidi="dv-MV"/>
                </w:rPr>
                <w:alias w:val="Title"/>
                <w:id w:val="1082486694"/>
                <w:dataBinding w:prefixMappings="xmlns:ns0='http://schemas.openxmlformats.org/package/2006/metadata/core-properties' xmlns:ns1='http://purl.org/dc/elements/1.1/'" w:xpath="/ns0:coreProperties[1]/ns1:title[1]" w:storeItemID="{6C3C8BC8-F283-45AE-878A-BAB7291924A1}"/>
                <w:text/>
              </w:sdtPr>
              <w:sdtEndPr/>
              <w:sdtContent>
                <w:r w:rsidR="005D35EC">
                  <w:rPr>
                    <w:rFonts w:ascii="Faruma" w:eastAsia="Calibri" w:hAnsi="Faruma" w:cs="Faruma"/>
                    <w:b/>
                    <w:bCs/>
                    <w:color w:val="000000"/>
                    <w:sz w:val="28"/>
                    <w:szCs w:val="28"/>
                    <w:u w:val="single"/>
                    <w:shd w:val="clear" w:color="auto" w:fill="FFFFFF"/>
                    <w:rtl/>
                    <w:lang w:bidi="dv-MV"/>
                  </w:rPr>
                  <w:t>ޢިއްޒުއްދީން އިމާރާތުގެ 3 ވަނަ ފަންގިފިލާގައި ނެޓްވާރކް އަދި އިލެކްޓްރިކް ސޮކެޓް އެޅުން</w:t>
                </w:r>
              </w:sdtContent>
            </w:sdt>
          </w:p>
          <w:p w:rsidR="00D768A2" w:rsidRPr="00D768A2" w:rsidRDefault="00D768A2" w:rsidP="00DF2A27">
            <w:pPr>
              <w:numPr>
                <w:ilvl w:val="0"/>
                <w:numId w:val="20"/>
              </w:numPr>
              <w:bidi/>
              <w:spacing w:line="276" w:lineRule="auto"/>
              <w:contextualSpacing/>
              <w:rPr>
                <w:rFonts w:ascii="Faruma" w:hAnsi="Faruma" w:cs="Faruma"/>
                <w:b/>
                <w:bCs/>
                <w:sz w:val="26"/>
                <w:szCs w:val="26"/>
                <w:lang w:bidi="dv-MV"/>
              </w:rPr>
            </w:pPr>
            <w:r w:rsidRPr="00D768A2">
              <w:rPr>
                <w:rFonts w:ascii="Faruma" w:hAnsi="Faruma" w:cs="Faruma" w:hint="cs"/>
                <w:sz w:val="26"/>
                <w:szCs w:val="26"/>
                <w:rtl/>
                <w:lang w:bidi="dv-MV"/>
              </w:rPr>
              <w:t xml:space="preserve">ހޯދަން ބޭނުންވާ ތަކެތީގެ </w:t>
            </w:r>
            <w:r>
              <w:rPr>
                <w:rFonts w:ascii="Faruma" w:hAnsi="Faruma" w:cs="Faruma" w:hint="cs"/>
                <w:sz w:val="26"/>
                <w:szCs w:val="26"/>
                <w:rtl/>
                <w:lang w:bidi="dv-MV"/>
              </w:rPr>
              <w:t xml:space="preserve">އަދި މަސައްކަތުގެ </w:t>
            </w:r>
            <w:r w:rsidRPr="00D768A2">
              <w:rPr>
                <w:rFonts w:ascii="Faruma" w:hAnsi="Faruma" w:cs="Faruma" w:hint="cs"/>
                <w:sz w:val="26"/>
                <w:szCs w:val="26"/>
                <w:rtl/>
                <w:lang w:bidi="dv-MV"/>
              </w:rPr>
              <w:t>ސްޕެސިފިކޭޝަން</w:t>
            </w:r>
            <w:r w:rsidRPr="00D768A2">
              <w:rPr>
                <w:rFonts w:ascii="Faruma" w:hAnsi="Faruma" w:cs="Faruma"/>
                <w:sz w:val="26"/>
                <w:szCs w:val="26"/>
                <w:lang w:bidi="dv-MV"/>
              </w:rPr>
              <w:t xml:space="preserve"> </w:t>
            </w:r>
            <w:r w:rsidRPr="00D768A2">
              <w:rPr>
                <w:rFonts w:ascii="Faruma" w:hAnsi="Faruma" w:cs="Faruma" w:hint="cs"/>
                <w:sz w:val="26"/>
                <w:szCs w:val="26"/>
                <w:rtl/>
                <w:lang w:bidi="dv-MV"/>
              </w:rPr>
              <w:t>ތިރީގައި ހިމަނާފައިވާނެއެވެ.</w:t>
            </w:r>
          </w:p>
          <w:p w:rsidR="00D768A2" w:rsidRPr="00D768A2" w:rsidRDefault="00D768A2" w:rsidP="00DF2A27">
            <w:pPr>
              <w:numPr>
                <w:ilvl w:val="0"/>
                <w:numId w:val="20"/>
              </w:numPr>
              <w:bidi/>
              <w:spacing w:line="276" w:lineRule="auto"/>
              <w:contextualSpacing/>
              <w:rPr>
                <w:rFonts w:ascii="Faruma" w:hAnsi="Faruma" w:cs="Faruma"/>
                <w:b/>
                <w:bCs/>
                <w:sz w:val="26"/>
                <w:szCs w:val="26"/>
                <w:lang w:bidi="dv-MV"/>
              </w:rPr>
            </w:pPr>
            <w:r w:rsidRPr="00D768A2">
              <w:rPr>
                <w:rFonts w:ascii="Faruma" w:hAnsi="Faruma" w:cs="Faruma" w:hint="cs"/>
                <w:sz w:val="26"/>
                <w:szCs w:val="26"/>
                <w:rtl/>
                <w:lang w:bidi="dv-MV"/>
              </w:rPr>
              <w:t xml:space="preserve">ބީލަން ހުށަހަޅުއްވާއިރު </w:t>
            </w:r>
            <w:r w:rsidRPr="00D768A2">
              <w:rPr>
                <w:rFonts w:ascii="Faruma" w:hAnsi="Faruma" w:cs="Faruma"/>
                <w:b/>
                <w:bCs/>
                <w:color w:val="FF0000"/>
                <w:sz w:val="26"/>
                <w:szCs w:val="26"/>
                <w:u w:val="single"/>
                <w:rtl/>
                <w:lang w:bidi="dv-MV"/>
              </w:rPr>
              <w:t>ސްޕެސިފިކޭޝަން</w:t>
            </w:r>
            <w:r w:rsidRPr="00D768A2">
              <w:rPr>
                <w:rFonts w:ascii="Faruma" w:hAnsi="Faruma" w:cs="Faruma" w:hint="cs"/>
                <w:b/>
                <w:bCs/>
                <w:color w:val="FF0000"/>
                <w:sz w:val="26"/>
                <w:szCs w:val="26"/>
                <w:u w:val="single"/>
                <w:rtl/>
                <w:lang w:bidi="dv-MV"/>
              </w:rPr>
              <w:t xml:space="preserve"> ފޯމް</w:t>
            </w:r>
            <w:r w:rsidRPr="00D768A2">
              <w:rPr>
                <w:rFonts w:ascii="Faruma" w:hAnsi="Faruma" w:cs="Faruma"/>
                <w:b/>
                <w:bCs/>
                <w:color w:val="FF0000"/>
                <w:sz w:val="26"/>
                <w:szCs w:val="26"/>
                <w:u w:val="single"/>
                <w:rtl/>
                <w:lang w:bidi="dv-MV"/>
              </w:rPr>
              <w:t xml:space="preserve"> </w:t>
            </w:r>
            <w:r w:rsidRPr="00D768A2">
              <w:rPr>
                <w:rFonts w:ascii="Faruma" w:hAnsi="Faruma" w:cs="Faruma" w:hint="cs"/>
                <w:b/>
                <w:bCs/>
                <w:color w:val="FF0000"/>
                <w:sz w:val="26"/>
                <w:szCs w:val="26"/>
                <w:u w:val="single"/>
                <w:rtl/>
                <w:lang w:bidi="dv-MV"/>
              </w:rPr>
              <w:t>(</w:t>
            </w:r>
            <w:r w:rsidRPr="00D768A2">
              <w:rPr>
                <w:rFonts w:ascii="Faruma" w:hAnsi="Faruma" w:cs="Faruma"/>
                <w:b/>
                <w:bCs/>
                <w:color w:val="FF0000"/>
                <w:sz w:val="26"/>
                <w:szCs w:val="26"/>
                <w:u w:val="single"/>
                <w:rtl/>
                <w:lang w:bidi="dv-MV"/>
              </w:rPr>
              <w:t xml:space="preserve"> ޖަދުވަލު </w:t>
            </w:r>
            <w:r w:rsidRPr="00D768A2">
              <w:rPr>
                <w:rFonts w:ascii="Arial Narrow" w:hAnsi="Arial Narrow" w:cs="Faruma" w:hint="cs"/>
                <w:b/>
                <w:bCs/>
                <w:color w:val="FF0000"/>
                <w:sz w:val="26"/>
                <w:szCs w:val="26"/>
                <w:u w:val="single"/>
                <w:rtl/>
                <w:lang w:bidi="dv-MV"/>
              </w:rPr>
              <w:t>6</w:t>
            </w:r>
            <w:r w:rsidRPr="00D768A2">
              <w:rPr>
                <w:rFonts w:ascii="Faruma" w:hAnsi="Faruma" w:cs="Faruma"/>
                <w:b/>
                <w:bCs/>
                <w:color w:val="FF0000"/>
                <w:sz w:val="26"/>
                <w:szCs w:val="26"/>
                <w:u w:val="single"/>
                <w:rtl/>
                <w:lang w:bidi="dv-MV"/>
              </w:rPr>
              <w:t xml:space="preserve"> </w:t>
            </w:r>
            <w:r w:rsidRPr="00D768A2">
              <w:rPr>
                <w:rFonts w:ascii="Faruma" w:hAnsi="Faruma" w:cs="Faruma" w:hint="cs"/>
                <w:b/>
                <w:bCs/>
                <w:color w:val="FF0000"/>
                <w:sz w:val="26"/>
                <w:szCs w:val="26"/>
                <w:u w:val="single"/>
                <w:rtl/>
                <w:lang w:bidi="dv-MV"/>
              </w:rPr>
              <w:t>)</w:t>
            </w:r>
            <w:r w:rsidRPr="00D768A2">
              <w:rPr>
                <w:rFonts w:ascii="Faruma" w:hAnsi="Faruma" w:cs="Faruma" w:hint="cs"/>
                <w:color w:val="FF0000"/>
                <w:sz w:val="26"/>
                <w:szCs w:val="26"/>
                <w:rtl/>
                <w:lang w:bidi="dv-MV"/>
              </w:rPr>
              <w:t xml:space="preserve"> </w:t>
            </w:r>
            <w:r w:rsidRPr="00D768A2">
              <w:rPr>
                <w:rFonts w:ascii="Faruma" w:hAnsi="Faruma" w:cs="Faruma" w:hint="cs"/>
                <w:sz w:val="26"/>
                <w:szCs w:val="26"/>
                <w:rtl/>
                <w:lang w:bidi="dv-MV"/>
              </w:rPr>
              <w:t>ފުރިހަމަކޮށް ބީލަމާއެކު ހުށަހަޅަންވާނެއެވެ.</w:t>
            </w:r>
          </w:p>
          <w:p w:rsidR="00DF2A27" w:rsidRPr="00DF2A27" w:rsidRDefault="00D768A2" w:rsidP="00DF2A27">
            <w:pPr>
              <w:numPr>
                <w:ilvl w:val="0"/>
                <w:numId w:val="20"/>
              </w:numPr>
              <w:bidi/>
              <w:spacing w:line="276" w:lineRule="auto"/>
              <w:contextualSpacing/>
              <w:rPr>
                <w:rFonts w:ascii="Faruma" w:hAnsi="Faruma" w:cs="Faruma"/>
                <w:b/>
                <w:bCs/>
                <w:sz w:val="26"/>
                <w:szCs w:val="26"/>
                <w:lang w:bidi="dv-MV"/>
              </w:rPr>
            </w:pPr>
            <w:r w:rsidRPr="00D768A2">
              <w:rPr>
                <w:rFonts w:ascii="Faruma" w:hAnsi="Faruma" w:cs="Faruma" w:hint="cs"/>
                <w:color w:val="FF0000"/>
                <w:sz w:val="26"/>
                <w:szCs w:val="26"/>
                <w:u w:val="single"/>
                <w:rtl/>
                <w:lang w:bidi="dv-MV"/>
              </w:rPr>
              <w:t>ސްޕެސިފިކޭޝަން</w:t>
            </w:r>
            <w:r w:rsidRPr="00D768A2">
              <w:rPr>
                <w:rFonts w:ascii="Faruma" w:hAnsi="Faruma" w:cs="Faruma"/>
                <w:color w:val="FF0000"/>
                <w:sz w:val="26"/>
                <w:szCs w:val="26"/>
                <w:u w:val="single"/>
                <w:rtl/>
                <w:lang w:bidi="dv-MV"/>
              </w:rPr>
              <w:t xml:space="preserve"> </w:t>
            </w:r>
            <w:r w:rsidRPr="00D768A2">
              <w:rPr>
                <w:rFonts w:ascii="Faruma" w:hAnsi="Faruma" w:cs="Faruma" w:hint="cs"/>
                <w:color w:val="FF0000"/>
                <w:sz w:val="26"/>
                <w:szCs w:val="26"/>
                <w:u w:val="single"/>
                <w:rtl/>
                <w:lang w:bidi="dv-MV"/>
              </w:rPr>
              <w:t>ފުރިހަމަނުވާ</w:t>
            </w:r>
            <w:r w:rsidRPr="00D768A2">
              <w:rPr>
                <w:rFonts w:ascii="Faruma" w:hAnsi="Faruma" w:cs="Faruma"/>
                <w:color w:val="FF0000"/>
                <w:sz w:val="26"/>
                <w:szCs w:val="26"/>
                <w:u w:val="single"/>
                <w:rtl/>
                <w:lang w:bidi="dv-MV"/>
              </w:rPr>
              <w:t xml:space="preserve"> </w:t>
            </w:r>
            <w:r w:rsidRPr="00D768A2">
              <w:rPr>
                <w:rFonts w:ascii="Faruma" w:hAnsi="Faruma" w:cs="Faruma" w:hint="cs"/>
                <w:color w:val="FF0000"/>
                <w:sz w:val="26"/>
                <w:szCs w:val="26"/>
                <w:u w:val="single"/>
                <w:rtl/>
                <w:lang w:bidi="dv-MV"/>
              </w:rPr>
              <w:t>ބީލަންތައް</w:t>
            </w:r>
            <w:r w:rsidRPr="00D768A2">
              <w:rPr>
                <w:rFonts w:ascii="Faruma" w:hAnsi="Faruma" w:cs="Faruma"/>
                <w:color w:val="FF0000"/>
                <w:sz w:val="26"/>
                <w:szCs w:val="26"/>
                <w:u w:val="single"/>
                <w:rtl/>
                <w:lang w:bidi="dv-MV"/>
              </w:rPr>
              <w:t xml:space="preserve"> </w:t>
            </w:r>
            <w:r w:rsidRPr="00D768A2">
              <w:rPr>
                <w:rFonts w:ascii="Faruma" w:hAnsi="Faruma" w:cs="Faruma" w:hint="cs"/>
                <w:color w:val="FF0000"/>
                <w:sz w:val="26"/>
                <w:szCs w:val="26"/>
                <w:u w:val="single"/>
                <w:rtl/>
                <w:lang w:bidi="dv-MV"/>
              </w:rPr>
              <w:t>އިވެލުއޭޝަންގައި</w:t>
            </w:r>
            <w:r w:rsidRPr="00D768A2">
              <w:rPr>
                <w:rFonts w:ascii="Faruma" w:hAnsi="Faruma" w:cs="Faruma"/>
                <w:color w:val="FF0000"/>
                <w:sz w:val="26"/>
                <w:szCs w:val="26"/>
                <w:u w:val="single"/>
                <w:rtl/>
                <w:lang w:bidi="dv-MV"/>
              </w:rPr>
              <w:t xml:space="preserve"> </w:t>
            </w:r>
            <w:r w:rsidRPr="00D768A2">
              <w:rPr>
                <w:rFonts w:ascii="Faruma" w:hAnsi="Faruma" w:cs="Faruma" w:hint="cs"/>
                <w:color w:val="FF0000"/>
                <w:sz w:val="26"/>
                <w:szCs w:val="26"/>
                <w:u w:val="single"/>
                <w:rtl/>
                <w:lang w:bidi="dv-MV"/>
              </w:rPr>
              <w:t>ބާތިލްކުރެވޭނެއެވ</w:t>
            </w:r>
            <w:r w:rsidRPr="00D768A2">
              <w:rPr>
                <w:rFonts w:ascii="Faruma" w:hAnsi="Faruma" w:cs="Faruma" w:hint="cs"/>
                <w:sz w:val="26"/>
                <w:szCs w:val="26"/>
                <w:rtl/>
                <w:lang w:bidi="dv-MV"/>
              </w:rPr>
              <w:t>ެ</w:t>
            </w:r>
            <w:r w:rsidRPr="00D768A2">
              <w:rPr>
                <w:rFonts w:ascii="Faruma" w:hAnsi="Faruma" w:cs="Faruma"/>
                <w:sz w:val="26"/>
                <w:szCs w:val="26"/>
                <w:rtl/>
                <w:lang w:bidi="dv-MV"/>
              </w:rPr>
              <w:t>.</w:t>
            </w:r>
          </w:p>
          <w:p w:rsidR="00DF2A27" w:rsidRPr="00DF2A27" w:rsidRDefault="00DF2A27" w:rsidP="00DF2A27">
            <w:pPr>
              <w:numPr>
                <w:ilvl w:val="0"/>
                <w:numId w:val="20"/>
              </w:numPr>
              <w:bidi/>
              <w:spacing w:line="276" w:lineRule="auto"/>
              <w:contextualSpacing/>
              <w:rPr>
                <w:rFonts w:ascii="Faruma" w:hAnsi="Faruma" w:cs="Faruma"/>
                <w:color w:val="FF0000"/>
                <w:sz w:val="26"/>
                <w:szCs w:val="26"/>
                <w:u w:val="single"/>
                <w:lang w:bidi="dv-MV"/>
              </w:rPr>
            </w:pPr>
            <w:r>
              <w:rPr>
                <w:rFonts w:ascii="Faruma" w:hAnsi="Faruma" w:cs="Faruma" w:hint="cs"/>
                <w:color w:val="FF0000"/>
                <w:sz w:val="26"/>
                <w:szCs w:val="26"/>
                <w:rtl/>
                <w:lang w:bidi="dv-MV"/>
              </w:rPr>
              <w:t>ސ</w:t>
            </w:r>
            <w:r w:rsidRPr="00DF2A27">
              <w:rPr>
                <w:rFonts w:ascii="Faruma" w:hAnsi="Faruma" w:cs="Faruma" w:hint="cs"/>
                <w:color w:val="FF0000"/>
                <w:sz w:val="26"/>
                <w:szCs w:val="26"/>
                <w:u w:val="single"/>
                <w:rtl/>
                <w:lang w:bidi="dv-MV"/>
              </w:rPr>
              <w:t>ްޕެސިފިކޭޝަނާއިއެކު ކޮންމެ ލޮޓަކަށްވަކިން އަގު ހުށަހެޅުއްވުމަށް ދެންނެވީމެވެ.</w:t>
            </w:r>
          </w:p>
          <w:p w:rsidR="00D768A2" w:rsidRPr="00DF2A27" w:rsidRDefault="00DF2A27" w:rsidP="00DF2A27">
            <w:pPr>
              <w:numPr>
                <w:ilvl w:val="0"/>
                <w:numId w:val="20"/>
              </w:numPr>
              <w:bidi/>
              <w:spacing w:line="276" w:lineRule="auto"/>
              <w:contextualSpacing/>
              <w:rPr>
                <w:rFonts w:ascii="Faruma" w:hAnsi="Faruma" w:cs="Faruma"/>
                <w:color w:val="FF0000"/>
                <w:sz w:val="26"/>
                <w:szCs w:val="26"/>
                <w:u w:val="single"/>
                <w:lang w:bidi="dv-MV"/>
              </w:rPr>
            </w:pPr>
            <w:r w:rsidRPr="00DC3270">
              <w:rPr>
                <w:rFonts w:ascii="Faruma" w:hAnsi="Faruma" w:cs="Faruma" w:hint="cs"/>
                <w:color w:val="FF0000"/>
                <w:sz w:val="26"/>
                <w:szCs w:val="26"/>
                <w:u w:val="single"/>
                <w:rtl/>
                <w:lang w:bidi="dv-MV"/>
              </w:rPr>
              <w:t>ކޮންމެ ލޮޓެއް އިވެލުއޭޓް ކުރާނީ ވަކިވަކިންނެވެ.</w:t>
            </w:r>
            <w:r w:rsidR="00D768A2" w:rsidRPr="00DF2A27">
              <w:rPr>
                <w:rFonts w:ascii="Faruma" w:hAnsi="Faruma" w:cs="Faruma"/>
                <w:sz w:val="26"/>
                <w:szCs w:val="26"/>
                <w:rtl/>
                <w:lang w:bidi="dv-MV"/>
              </w:rPr>
              <w:t xml:space="preserve"> </w:t>
            </w:r>
          </w:p>
          <w:p w:rsidR="00D768A2" w:rsidRDefault="00D768A2" w:rsidP="00D768A2">
            <w:pPr>
              <w:bidi/>
              <w:spacing w:line="276" w:lineRule="auto"/>
              <w:jc w:val="center"/>
              <w:rPr>
                <w:rFonts w:ascii="Faruma" w:hAnsi="Faruma" w:cs="Faruma"/>
                <w:b/>
                <w:bCs/>
                <w:sz w:val="26"/>
                <w:szCs w:val="26"/>
                <w:rtl/>
                <w:lang w:bidi="dv-MV"/>
              </w:rPr>
            </w:pPr>
          </w:p>
          <w:p w:rsidR="00E83FBE" w:rsidRDefault="00E83FBE" w:rsidP="00D768A2">
            <w:pPr>
              <w:tabs>
                <w:tab w:val="left" w:pos="2160"/>
                <w:tab w:val="left" w:pos="2340"/>
              </w:tabs>
              <w:ind w:left="-270"/>
              <w:jc w:val="center"/>
              <w:rPr>
                <w:b/>
                <w:bCs/>
                <w:sz w:val="32"/>
                <w:szCs w:val="32"/>
              </w:rPr>
            </w:pPr>
            <w:r>
              <w:rPr>
                <w:rFonts w:cstheme="minorHAnsi"/>
              </w:rPr>
              <w:t>2 x Network Distribution Rack for Department of Inclusive Education</w:t>
            </w:r>
          </w:p>
          <w:p w:rsidR="00E83FBE" w:rsidRPr="0091509A" w:rsidRDefault="00E83FBE" w:rsidP="00D768A2">
            <w:pPr>
              <w:tabs>
                <w:tab w:val="left" w:pos="2160"/>
                <w:tab w:val="left" w:pos="2340"/>
              </w:tabs>
              <w:ind w:left="-270"/>
              <w:jc w:val="center"/>
              <w:rPr>
                <w:rFonts w:cstheme="minorHAnsi"/>
                <w:sz w:val="8"/>
                <w:szCs w:val="8"/>
              </w:rPr>
            </w:pPr>
          </w:p>
          <w:p w:rsidR="00E83FBE" w:rsidRPr="008F73B5" w:rsidRDefault="00E83FBE" w:rsidP="00D768A2">
            <w:pPr>
              <w:ind w:left="-270"/>
              <w:jc w:val="center"/>
              <w:rPr>
                <w:b/>
                <w:bCs/>
                <w:u w:val="single"/>
              </w:rPr>
            </w:pPr>
            <w:r>
              <w:rPr>
                <w:b/>
                <w:bCs/>
                <w:u w:val="single"/>
              </w:rPr>
              <w:t>Minimum s</w:t>
            </w:r>
            <w:r w:rsidRPr="008F73B5">
              <w:rPr>
                <w:b/>
                <w:bCs/>
                <w:u w:val="single"/>
              </w:rPr>
              <w:t>pecification for</w:t>
            </w:r>
            <w:r>
              <w:rPr>
                <w:b/>
                <w:bCs/>
                <w:u w:val="single"/>
              </w:rPr>
              <w:t xml:space="preserve"> Network Distribution Racks</w:t>
            </w:r>
          </w:p>
          <w:tbl>
            <w:tblPr>
              <w:tblStyle w:val="TableGrid"/>
              <w:tblW w:w="0" w:type="auto"/>
              <w:tblLook w:val="04A0" w:firstRow="1" w:lastRow="0" w:firstColumn="1" w:lastColumn="0" w:noHBand="0" w:noVBand="1"/>
            </w:tblPr>
            <w:tblGrid>
              <w:gridCol w:w="1470"/>
              <w:gridCol w:w="8416"/>
            </w:tblGrid>
            <w:tr w:rsidR="00502D09" w:rsidTr="00502D09">
              <w:trPr>
                <w:trHeight w:val="227"/>
              </w:trPr>
              <w:tc>
                <w:tcPr>
                  <w:tcW w:w="0" w:type="auto"/>
                  <w:tcBorders>
                    <w:top w:val="nil"/>
                    <w:left w:val="nil"/>
                    <w:bottom w:val="single" w:sz="4" w:space="0" w:color="auto"/>
                    <w:right w:val="nil"/>
                  </w:tcBorders>
                </w:tcPr>
                <w:p w:rsidR="00502D09" w:rsidRDefault="00502D09">
                  <w:pPr>
                    <w:rPr>
                      <w:sz w:val="22"/>
                      <w:szCs w:val="22"/>
                    </w:rPr>
                  </w:pPr>
                </w:p>
              </w:tc>
              <w:tc>
                <w:tcPr>
                  <w:tcW w:w="0" w:type="auto"/>
                  <w:tcBorders>
                    <w:top w:val="nil"/>
                    <w:left w:val="nil"/>
                    <w:bottom w:val="single" w:sz="4" w:space="0" w:color="auto"/>
                    <w:right w:val="single" w:sz="4" w:space="0" w:color="auto"/>
                  </w:tcBorders>
                </w:tcPr>
                <w:p w:rsidR="00502D09" w:rsidRDefault="00502D09">
                  <w:pPr>
                    <w:rPr>
                      <w:b/>
                      <w:bCs/>
                      <w:sz w:val="22"/>
                      <w:szCs w:val="22"/>
                    </w:rPr>
                  </w:pP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b/>
                      <w:bCs/>
                      <w:sz w:val="22"/>
                      <w:szCs w:val="22"/>
                    </w:rPr>
                  </w:pPr>
                  <w:r>
                    <w:rPr>
                      <w:b/>
                      <w:bCs/>
                    </w:rPr>
                    <w:t>Size:</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9U Network Distribution Racks</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b/>
                      <w:bCs/>
                      <w:sz w:val="22"/>
                      <w:szCs w:val="22"/>
                    </w:rPr>
                  </w:pPr>
                  <w:r>
                    <w:rPr>
                      <w:b/>
                      <w:bCs/>
                    </w:rPr>
                    <w:t>Accessories:</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rsidP="00502D09">
                  <w:pPr>
                    <w:pStyle w:val="ListParagraph"/>
                    <w:numPr>
                      <w:ilvl w:val="0"/>
                      <w:numId w:val="16"/>
                    </w:numPr>
                    <w:ind w:left="269" w:hanging="283"/>
                    <w:rPr>
                      <w:rFonts w:asciiTheme="minorHAnsi" w:hAnsiTheme="minorHAnsi" w:cstheme="minorHAnsi"/>
                      <w:sz w:val="22"/>
                      <w:szCs w:val="22"/>
                    </w:rPr>
                  </w:pPr>
                  <w:r>
                    <w:rPr>
                      <w:rFonts w:asciiTheme="minorHAnsi" w:hAnsiTheme="minorHAnsi" w:cstheme="minorHAnsi"/>
                      <w:sz w:val="22"/>
                      <w:szCs w:val="22"/>
                    </w:rPr>
                    <w:t>1 x Universal PDU with UK power plug input</w:t>
                  </w:r>
                </w:p>
                <w:p w:rsidR="00502D09" w:rsidRDefault="00502D09" w:rsidP="00502D09">
                  <w:pPr>
                    <w:pStyle w:val="ListParagraph"/>
                    <w:numPr>
                      <w:ilvl w:val="0"/>
                      <w:numId w:val="16"/>
                    </w:numPr>
                    <w:ind w:left="269" w:hanging="283"/>
                    <w:rPr>
                      <w:rFonts w:asciiTheme="minorHAnsi" w:hAnsiTheme="minorHAnsi" w:cstheme="minorHAnsi"/>
                      <w:sz w:val="22"/>
                      <w:szCs w:val="22"/>
                    </w:rPr>
                  </w:pPr>
                  <w:r>
                    <w:rPr>
                      <w:rFonts w:asciiTheme="minorHAnsi" w:hAnsiTheme="minorHAnsi" w:cstheme="minorHAnsi"/>
                      <w:sz w:val="22"/>
                      <w:szCs w:val="22"/>
                    </w:rPr>
                    <w:t>Wall mounting accessories included</w:t>
                  </w:r>
                </w:p>
                <w:p w:rsidR="00502D09" w:rsidRDefault="00502D09" w:rsidP="00502D09">
                  <w:pPr>
                    <w:pStyle w:val="ListParagraph"/>
                    <w:numPr>
                      <w:ilvl w:val="0"/>
                      <w:numId w:val="16"/>
                    </w:numPr>
                    <w:ind w:left="266" w:hanging="266"/>
                    <w:rPr>
                      <w:rFonts w:asciiTheme="minorHAnsi" w:hAnsiTheme="minorHAnsi" w:cstheme="minorHAnsi"/>
                      <w:sz w:val="22"/>
                      <w:szCs w:val="22"/>
                    </w:rPr>
                  </w:pPr>
                  <w:r>
                    <w:rPr>
                      <w:rFonts w:asciiTheme="minorHAnsi" w:hAnsiTheme="minorHAnsi" w:cstheme="minorHAnsi"/>
                      <w:sz w:val="22"/>
                      <w:szCs w:val="22"/>
                    </w:rPr>
                    <w:t>3 x Cable Management 1U</w:t>
                  </w:r>
                </w:p>
                <w:p w:rsidR="00502D09" w:rsidRDefault="00502D09" w:rsidP="00502D09">
                  <w:pPr>
                    <w:pStyle w:val="ListParagraph"/>
                    <w:numPr>
                      <w:ilvl w:val="0"/>
                      <w:numId w:val="16"/>
                    </w:numPr>
                    <w:ind w:left="269" w:hanging="283"/>
                    <w:rPr>
                      <w:rFonts w:asciiTheme="minorHAnsi" w:hAnsiTheme="minorHAnsi" w:cstheme="minorHAnsi"/>
                      <w:sz w:val="22"/>
                      <w:szCs w:val="22"/>
                    </w:rPr>
                  </w:pPr>
                  <w:r>
                    <w:rPr>
                      <w:rFonts w:asciiTheme="minorHAnsi" w:hAnsiTheme="minorHAnsi" w:cstheme="minorHAnsi"/>
                      <w:sz w:val="22"/>
                      <w:szCs w:val="22"/>
                    </w:rPr>
                    <w:t>2 x 24 port CAT6 patch panels</w:t>
                  </w:r>
                </w:p>
              </w:tc>
            </w:tr>
            <w:tr w:rsidR="00502D09" w:rsidTr="00502D09">
              <w:trPr>
                <w:trHeight w:val="117"/>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b/>
                      <w:bCs/>
                      <w:sz w:val="22"/>
                      <w:szCs w:val="22"/>
                    </w:rPr>
                  </w:pPr>
                  <w:r>
                    <w:rPr>
                      <w:b/>
                      <w:bCs/>
                    </w:rPr>
                    <w:t>Features:</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The rack must include a physical locking mechanism</w:t>
                  </w:r>
                </w:p>
              </w:tc>
            </w:tr>
            <w:tr w:rsidR="00502D09" w:rsidTr="00502D09">
              <w:trPr>
                <w:trHeight w:val="117"/>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b/>
                      <w:bCs/>
                      <w:sz w:val="22"/>
                      <w:szCs w:val="22"/>
                    </w:rPr>
                  </w:pPr>
                  <w:r>
                    <w:rPr>
                      <w:b/>
                      <w:bCs/>
                    </w:rPr>
                    <w:t>Installation:</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rsidP="00502D09">
                  <w:pPr>
                    <w:pStyle w:val="ListParagraph"/>
                    <w:numPr>
                      <w:ilvl w:val="0"/>
                      <w:numId w:val="16"/>
                    </w:numPr>
                    <w:ind w:left="269" w:hanging="283"/>
                    <w:rPr>
                      <w:rFonts w:asciiTheme="minorHAnsi" w:hAnsiTheme="minorHAnsi" w:cstheme="minorHAnsi"/>
                      <w:sz w:val="22"/>
                      <w:szCs w:val="22"/>
                    </w:rPr>
                  </w:pPr>
                  <w:r>
                    <w:rPr>
                      <w:rFonts w:asciiTheme="minorHAnsi" w:hAnsiTheme="minorHAnsi" w:cstheme="minorHAnsi"/>
                      <w:sz w:val="22"/>
                      <w:szCs w:val="22"/>
                    </w:rPr>
                    <w:t>Installation of the rack to be completed by supplying party</w:t>
                  </w:r>
                </w:p>
                <w:p w:rsidR="00502D09" w:rsidRDefault="00502D09" w:rsidP="00502D09">
                  <w:pPr>
                    <w:pStyle w:val="ListParagraph"/>
                    <w:numPr>
                      <w:ilvl w:val="0"/>
                      <w:numId w:val="16"/>
                    </w:numPr>
                    <w:ind w:left="269" w:hanging="283"/>
                    <w:rPr>
                      <w:rFonts w:asciiTheme="minorHAnsi" w:hAnsiTheme="minorHAnsi" w:cstheme="minorHAnsi"/>
                      <w:sz w:val="22"/>
                      <w:szCs w:val="22"/>
                    </w:rPr>
                  </w:pPr>
                  <w:r>
                    <w:rPr>
                      <w:rFonts w:asciiTheme="minorHAnsi" w:hAnsiTheme="minorHAnsi" w:cstheme="minorHAnsi"/>
                      <w:sz w:val="22"/>
                      <w:szCs w:val="22"/>
                    </w:rPr>
                    <w:t xml:space="preserve">Install two racks side by side horizontally. Cabling from one rack must be able to pass through to the adjacent rack. If the side panels of the racks are not removable, openings must be cut on both sides of the racks to allow cable </w:t>
                  </w:r>
                  <w:proofErr w:type="spellStart"/>
                  <w:r>
                    <w:rPr>
                      <w:rFonts w:asciiTheme="minorHAnsi" w:hAnsiTheme="minorHAnsi" w:cstheme="minorHAnsi"/>
                      <w:sz w:val="22"/>
                      <w:szCs w:val="22"/>
                    </w:rPr>
                    <w:t>passthrough</w:t>
                  </w:r>
                  <w:proofErr w:type="spellEnd"/>
                  <w:r>
                    <w:rPr>
                      <w:rFonts w:asciiTheme="minorHAnsi" w:hAnsiTheme="minorHAnsi" w:cstheme="minorHAnsi"/>
                      <w:sz w:val="22"/>
                      <w:szCs w:val="22"/>
                    </w:rPr>
                    <w:t>.</w:t>
                  </w:r>
                </w:p>
                <w:p w:rsidR="00502D09" w:rsidRDefault="00502D09" w:rsidP="00502D09">
                  <w:pPr>
                    <w:pStyle w:val="ListParagraph"/>
                    <w:numPr>
                      <w:ilvl w:val="0"/>
                      <w:numId w:val="16"/>
                    </w:numPr>
                    <w:ind w:left="266" w:hanging="266"/>
                    <w:rPr>
                      <w:rFonts w:asciiTheme="minorHAnsi" w:hAnsiTheme="minorHAnsi" w:cstheme="minorHAnsi"/>
                      <w:sz w:val="22"/>
                      <w:szCs w:val="22"/>
                    </w:rPr>
                  </w:pPr>
                  <w:r>
                    <w:rPr>
                      <w:rFonts w:asciiTheme="minorHAnsi" w:hAnsiTheme="minorHAnsi" w:cstheme="minorHAnsi"/>
                      <w:sz w:val="22"/>
                      <w:szCs w:val="22"/>
                    </w:rPr>
                    <w:t>Installation of all 4 patch panels into designated 9U rack(s)</w:t>
                  </w:r>
                </w:p>
                <w:p w:rsidR="00502D09" w:rsidRDefault="00502D09" w:rsidP="00502D09">
                  <w:pPr>
                    <w:pStyle w:val="ListParagraph"/>
                    <w:numPr>
                      <w:ilvl w:val="0"/>
                      <w:numId w:val="16"/>
                    </w:numPr>
                    <w:ind w:left="266" w:hanging="266"/>
                    <w:rPr>
                      <w:rFonts w:asciiTheme="minorHAnsi" w:hAnsiTheme="minorHAnsi" w:cstheme="minorHAnsi"/>
                      <w:sz w:val="22"/>
                      <w:szCs w:val="22"/>
                    </w:rPr>
                  </w:pPr>
                  <w:r>
                    <w:rPr>
                      <w:rFonts w:asciiTheme="minorHAnsi" w:hAnsiTheme="minorHAnsi" w:cstheme="minorHAnsi"/>
                      <w:sz w:val="22"/>
                      <w:szCs w:val="22"/>
                    </w:rPr>
                    <w:t>All patch panel ports must be clearly labeled</w:t>
                  </w:r>
                </w:p>
                <w:p w:rsidR="00502D09" w:rsidRDefault="00502D09" w:rsidP="00502D09">
                  <w:pPr>
                    <w:pStyle w:val="ListParagraph"/>
                    <w:numPr>
                      <w:ilvl w:val="0"/>
                      <w:numId w:val="16"/>
                    </w:numPr>
                    <w:ind w:left="266" w:hanging="266"/>
                    <w:rPr>
                      <w:rFonts w:asciiTheme="minorHAnsi" w:hAnsiTheme="minorHAnsi" w:cstheme="minorHAnsi"/>
                      <w:sz w:val="22"/>
                      <w:szCs w:val="22"/>
                    </w:rPr>
                  </w:pPr>
                  <w:r>
                    <w:rPr>
                      <w:rFonts w:asciiTheme="minorHAnsi" w:hAnsiTheme="minorHAnsi" w:cstheme="minorHAnsi"/>
                      <w:sz w:val="22"/>
                      <w:szCs w:val="22"/>
                    </w:rPr>
                    <w:t>Labeling must be done in accordance with industry best practices</w:t>
                  </w:r>
                </w:p>
                <w:p w:rsidR="00502D09" w:rsidRDefault="00502D09" w:rsidP="00502D09">
                  <w:pPr>
                    <w:pStyle w:val="ListParagraph"/>
                    <w:numPr>
                      <w:ilvl w:val="0"/>
                      <w:numId w:val="16"/>
                    </w:numPr>
                    <w:ind w:left="266" w:hanging="266"/>
                    <w:rPr>
                      <w:rFonts w:asciiTheme="minorHAnsi" w:hAnsiTheme="minorHAnsi" w:cstheme="minorHAnsi"/>
                      <w:sz w:val="22"/>
                      <w:szCs w:val="22"/>
                    </w:rPr>
                  </w:pPr>
                  <w:r>
                    <w:rPr>
                      <w:rFonts w:asciiTheme="minorHAnsi" w:hAnsiTheme="minorHAnsi" w:cstheme="minorHAnsi"/>
                      <w:sz w:val="22"/>
                      <w:szCs w:val="22"/>
                    </w:rPr>
                    <w:t>All cable terminations at both ends must be tested to verify proper connectivity.</w:t>
                  </w:r>
                </w:p>
                <w:p w:rsidR="00502D09" w:rsidRDefault="00502D09" w:rsidP="00502D09">
                  <w:pPr>
                    <w:pStyle w:val="ListParagraph"/>
                    <w:numPr>
                      <w:ilvl w:val="0"/>
                      <w:numId w:val="16"/>
                    </w:numPr>
                    <w:ind w:left="269" w:hanging="283"/>
                    <w:rPr>
                      <w:rFonts w:asciiTheme="minorHAnsi" w:hAnsiTheme="minorHAnsi" w:cstheme="minorHAnsi"/>
                      <w:sz w:val="22"/>
                      <w:szCs w:val="22"/>
                    </w:rPr>
                  </w:pPr>
                  <w:r>
                    <w:rPr>
                      <w:rFonts w:asciiTheme="minorHAnsi" w:hAnsiTheme="minorHAnsi" w:cstheme="minorHAnsi"/>
                      <w:sz w:val="22"/>
                      <w:szCs w:val="22"/>
                    </w:rPr>
                    <w:t>All cabling must be neatly routed, securely fastened, and correctly connected.</w:t>
                  </w:r>
                </w:p>
                <w:p w:rsidR="00502D09" w:rsidRDefault="00502D09" w:rsidP="00502D09">
                  <w:pPr>
                    <w:pStyle w:val="ListParagraph"/>
                    <w:numPr>
                      <w:ilvl w:val="0"/>
                      <w:numId w:val="16"/>
                    </w:numPr>
                    <w:ind w:left="266" w:hanging="266"/>
                    <w:rPr>
                      <w:rFonts w:asciiTheme="minorHAnsi" w:hAnsiTheme="minorHAnsi" w:cstheme="minorHAnsi"/>
                      <w:sz w:val="22"/>
                      <w:szCs w:val="22"/>
                    </w:rPr>
                  </w:pPr>
                  <w:r>
                    <w:rPr>
                      <w:rFonts w:asciiTheme="minorHAnsi" w:hAnsiTheme="minorHAnsi" w:cstheme="minorHAnsi"/>
                      <w:sz w:val="22"/>
                      <w:szCs w:val="22"/>
                    </w:rPr>
                    <w:t>Must be compatible with and support installation in 9U Network Distribution Racks</w:t>
                  </w:r>
                </w:p>
              </w:tc>
            </w:tr>
            <w:tr w:rsidR="00502D09" w:rsidTr="00502D09">
              <w:trPr>
                <w:trHeight w:val="117"/>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b/>
                      <w:bCs/>
                      <w:sz w:val="22"/>
                      <w:szCs w:val="22"/>
                    </w:rPr>
                  </w:pPr>
                  <w:r>
                    <w:rPr>
                      <w:b/>
                      <w:bCs/>
                    </w:rPr>
                    <w:t>Site Survey:</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Site surveying to be carried out by Vendor prior to installation</w:t>
                  </w:r>
                </w:p>
              </w:tc>
            </w:tr>
          </w:tbl>
          <w:p w:rsidR="00E83FBE" w:rsidRPr="00326933" w:rsidRDefault="00E83FBE" w:rsidP="00E83FBE">
            <w:pPr>
              <w:rPr>
                <w:rFonts w:cstheme="minorHAnsi"/>
                <w:b/>
                <w:bCs/>
              </w:rPr>
            </w:pPr>
          </w:p>
          <w:p w:rsidR="00E83FBE" w:rsidRPr="00326933" w:rsidRDefault="00E83FBE" w:rsidP="00E83FBE">
            <w:pPr>
              <w:rPr>
                <w:rFonts w:cstheme="minorHAnsi"/>
                <w:b/>
                <w:bCs/>
              </w:rPr>
            </w:pPr>
          </w:p>
          <w:p w:rsidR="00E83FBE" w:rsidRPr="0032301D" w:rsidRDefault="00E83FBE" w:rsidP="00D768A2">
            <w:pPr>
              <w:tabs>
                <w:tab w:val="left" w:pos="2160"/>
                <w:tab w:val="left" w:pos="2340"/>
              </w:tabs>
              <w:ind w:left="-270"/>
              <w:jc w:val="center"/>
              <w:rPr>
                <w:b/>
                <w:bCs/>
                <w:sz w:val="32"/>
                <w:szCs w:val="32"/>
              </w:rPr>
            </w:pPr>
            <w:r>
              <w:rPr>
                <w:rFonts w:cstheme="minorHAnsi"/>
              </w:rPr>
              <w:t xml:space="preserve">2 x Managed Unifi </w:t>
            </w:r>
            <w:proofErr w:type="spellStart"/>
            <w:r>
              <w:rPr>
                <w:rFonts w:cstheme="minorHAnsi"/>
              </w:rPr>
              <w:t>PoE</w:t>
            </w:r>
            <w:proofErr w:type="spellEnd"/>
            <w:r>
              <w:rPr>
                <w:rFonts w:cstheme="minorHAnsi"/>
              </w:rPr>
              <w:t>+ switches for Department of Inclusive Education</w:t>
            </w:r>
          </w:p>
          <w:p w:rsidR="00E83FBE" w:rsidRPr="008F73B5" w:rsidRDefault="00E83FBE" w:rsidP="00D768A2">
            <w:pPr>
              <w:ind w:left="-270"/>
              <w:jc w:val="center"/>
              <w:rPr>
                <w:b/>
                <w:bCs/>
                <w:u w:val="single"/>
              </w:rPr>
            </w:pPr>
            <w:r>
              <w:rPr>
                <w:b/>
                <w:bCs/>
                <w:u w:val="single"/>
              </w:rPr>
              <w:t>Required s</w:t>
            </w:r>
            <w:r w:rsidRPr="008F73B5">
              <w:rPr>
                <w:b/>
                <w:bCs/>
                <w:u w:val="single"/>
              </w:rPr>
              <w:t>pecification for</w:t>
            </w:r>
            <w:r>
              <w:rPr>
                <w:b/>
                <w:bCs/>
                <w:u w:val="single"/>
              </w:rPr>
              <w:t xml:space="preserve"> Managed </w:t>
            </w:r>
            <w:proofErr w:type="spellStart"/>
            <w:r>
              <w:rPr>
                <w:b/>
                <w:bCs/>
                <w:u w:val="single"/>
              </w:rPr>
              <w:t>PoE</w:t>
            </w:r>
            <w:proofErr w:type="spellEnd"/>
            <w:r>
              <w:rPr>
                <w:b/>
                <w:bCs/>
                <w:u w:val="single"/>
              </w:rPr>
              <w:t>+ switches</w:t>
            </w:r>
          </w:p>
          <w:tbl>
            <w:tblPr>
              <w:tblStyle w:val="TableGrid"/>
              <w:tblW w:w="9899" w:type="dxa"/>
              <w:tblLook w:val="04A0" w:firstRow="1" w:lastRow="0" w:firstColumn="1" w:lastColumn="0" w:noHBand="0" w:noVBand="1"/>
            </w:tblPr>
            <w:tblGrid>
              <w:gridCol w:w="1890"/>
              <w:gridCol w:w="8009"/>
            </w:tblGrid>
            <w:tr w:rsidR="00D768A2" w:rsidTr="00D768A2">
              <w:trPr>
                <w:trHeight w:val="227"/>
              </w:trPr>
              <w:tc>
                <w:tcPr>
                  <w:tcW w:w="1890" w:type="dxa"/>
                  <w:tcBorders>
                    <w:top w:val="nil"/>
                    <w:left w:val="nil"/>
                    <w:bottom w:val="single" w:sz="4" w:space="0" w:color="auto"/>
                    <w:right w:val="nil"/>
                  </w:tcBorders>
                </w:tcPr>
                <w:p w:rsidR="00D768A2" w:rsidRDefault="00D768A2" w:rsidP="00502D09"/>
              </w:tc>
              <w:tc>
                <w:tcPr>
                  <w:tcW w:w="8009" w:type="dxa"/>
                  <w:tcBorders>
                    <w:top w:val="nil"/>
                    <w:left w:val="nil"/>
                    <w:bottom w:val="single" w:sz="4" w:space="0" w:color="auto"/>
                    <w:right w:val="single" w:sz="4" w:space="0" w:color="auto"/>
                  </w:tcBorders>
                </w:tcPr>
                <w:p w:rsidR="00D768A2" w:rsidRPr="000C7BF4" w:rsidRDefault="00D768A2" w:rsidP="00502D09">
                  <w:pPr>
                    <w:rPr>
                      <w:b/>
                      <w:bCs/>
                    </w:rPr>
                  </w:pPr>
                </w:p>
              </w:tc>
            </w:tr>
            <w:tr w:rsidR="00D768A2" w:rsidTr="00D768A2">
              <w:trPr>
                <w:trHeight w:val="227"/>
              </w:trPr>
              <w:tc>
                <w:tcPr>
                  <w:tcW w:w="1890" w:type="dxa"/>
                  <w:tcBorders>
                    <w:top w:val="single" w:sz="4" w:space="0" w:color="auto"/>
                  </w:tcBorders>
                </w:tcPr>
                <w:p w:rsidR="00D768A2" w:rsidRPr="00D63B3C" w:rsidRDefault="00D768A2" w:rsidP="00502D09">
                  <w:pPr>
                    <w:rPr>
                      <w:b/>
                      <w:bCs/>
                    </w:rPr>
                  </w:pPr>
                  <w:r w:rsidRPr="00D63B3C">
                    <w:rPr>
                      <w:b/>
                      <w:bCs/>
                    </w:rPr>
                    <w:t>Brand:</w:t>
                  </w:r>
                </w:p>
              </w:tc>
              <w:tc>
                <w:tcPr>
                  <w:tcW w:w="8009" w:type="dxa"/>
                  <w:tcBorders>
                    <w:top w:val="single" w:sz="4" w:space="0" w:color="auto"/>
                  </w:tcBorders>
                </w:tcPr>
                <w:p w:rsidR="00D768A2" w:rsidRPr="000C7BF4" w:rsidRDefault="00D768A2" w:rsidP="00502D09">
                  <w:pPr>
                    <w:rPr>
                      <w:b/>
                      <w:bCs/>
                    </w:rPr>
                  </w:pPr>
                  <w:r>
                    <w:rPr>
                      <w:b/>
                      <w:bCs/>
                    </w:rPr>
                    <w:t>Ubiquiti Unifi</w:t>
                  </w:r>
                </w:p>
              </w:tc>
            </w:tr>
            <w:tr w:rsidR="00D768A2" w:rsidTr="00D768A2">
              <w:trPr>
                <w:trHeight w:val="227"/>
              </w:trPr>
              <w:tc>
                <w:tcPr>
                  <w:tcW w:w="1890" w:type="dxa"/>
                  <w:tcBorders>
                    <w:top w:val="single" w:sz="4" w:space="0" w:color="auto"/>
                  </w:tcBorders>
                </w:tcPr>
                <w:p w:rsidR="00D768A2" w:rsidRPr="00D63B3C" w:rsidRDefault="00D768A2" w:rsidP="00502D09">
                  <w:pPr>
                    <w:rPr>
                      <w:b/>
                      <w:bCs/>
                    </w:rPr>
                  </w:pPr>
                  <w:r w:rsidRPr="00D63B3C">
                    <w:rPr>
                      <w:b/>
                      <w:bCs/>
                    </w:rPr>
                    <w:t>Model:</w:t>
                  </w:r>
                </w:p>
              </w:tc>
              <w:tc>
                <w:tcPr>
                  <w:tcW w:w="8009" w:type="dxa"/>
                  <w:tcBorders>
                    <w:top w:val="single" w:sz="4" w:space="0" w:color="auto"/>
                  </w:tcBorders>
                </w:tcPr>
                <w:p w:rsidR="00D768A2" w:rsidRPr="000C7BF4" w:rsidRDefault="00D768A2" w:rsidP="00502D09">
                  <w:pPr>
                    <w:rPr>
                      <w:b/>
                      <w:bCs/>
                    </w:rPr>
                  </w:pPr>
                  <w:r w:rsidRPr="000C7BF4">
                    <w:rPr>
                      <w:b/>
                      <w:bCs/>
                    </w:rPr>
                    <w:t>(</w:t>
                  </w:r>
                  <w:r>
                    <w:rPr>
                      <w:b/>
                      <w:bCs/>
                    </w:rPr>
                    <w:t>Vendor MUST specif</w:t>
                  </w:r>
                  <w:r w:rsidRPr="000C7BF4">
                    <w:rPr>
                      <w:b/>
                      <w:bCs/>
                    </w:rPr>
                    <w:t>y)</w:t>
                  </w:r>
                </w:p>
              </w:tc>
            </w:tr>
            <w:tr w:rsidR="00D768A2" w:rsidTr="00D768A2">
              <w:trPr>
                <w:trHeight w:val="219"/>
              </w:trPr>
              <w:tc>
                <w:tcPr>
                  <w:tcW w:w="1890" w:type="dxa"/>
                </w:tcPr>
                <w:p w:rsidR="00D768A2" w:rsidRPr="00D63B3C" w:rsidRDefault="00D768A2" w:rsidP="00502D09">
                  <w:pPr>
                    <w:rPr>
                      <w:b/>
                      <w:bCs/>
                    </w:rPr>
                  </w:pPr>
                  <w:proofErr w:type="spellStart"/>
                  <w:r>
                    <w:rPr>
                      <w:b/>
                      <w:bCs/>
                    </w:rPr>
                    <w:t>PoE</w:t>
                  </w:r>
                  <w:proofErr w:type="spellEnd"/>
                  <w:r>
                    <w:rPr>
                      <w:b/>
                      <w:bCs/>
                    </w:rPr>
                    <w:t xml:space="preserve"> Interface</w:t>
                  </w:r>
                  <w:r w:rsidRPr="00D63B3C">
                    <w:rPr>
                      <w:b/>
                      <w:bCs/>
                    </w:rPr>
                    <w:t>:</w:t>
                  </w:r>
                </w:p>
              </w:tc>
              <w:tc>
                <w:tcPr>
                  <w:tcW w:w="8009" w:type="dxa"/>
                </w:tcPr>
                <w:p w:rsidR="00D768A2" w:rsidRDefault="00D768A2" w:rsidP="00502D09">
                  <w:proofErr w:type="spellStart"/>
                  <w:r>
                    <w:t>PoE</w:t>
                  </w:r>
                  <w:proofErr w:type="spellEnd"/>
                  <w:r>
                    <w:t xml:space="preserve">/ </w:t>
                  </w:r>
                  <w:proofErr w:type="spellStart"/>
                  <w:r>
                    <w:t>PoE</w:t>
                  </w:r>
                  <w:proofErr w:type="spellEnd"/>
                  <w:r>
                    <w:t>+</w:t>
                  </w:r>
                </w:p>
              </w:tc>
            </w:tr>
            <w:tr w:rsidR="00D768A2" w:rsidTr="00D768A2">
              <w:trPr>
                <w:trHeight w:val="219"/>
              </w:trPr>
              <w:tc>
                <w:tcPr>
                  <w:tcW w:w="1890" w:type="dxa"/>
                </w:tcPr>
                <w:p w:rsidR="00D768A2" w:rsidRPr="00D63B3C" w:rsidRDefault="00D768A2" w:rsidP="00502D09">
                  <w:pPr>
                    <w:rPr>
                      <w:b/>
                      <w:bCs/>
                    </w:rPr>
                  </w:pPr>
                  <w:r w:rsidRPr="00D63B3C">
                    <w:rPr>
                      <w:b/>
                      <w:bCs/>
                    </w:rPr>
                    <w:t>Networking Interface:</w:t>
                  </w:r>
                </w:p>
              </w:tc>
              <w:tc>
                <w:tcPr>
                  <w:tcW w:w="8009" w:type="dxa"/>
                </w:tcPr>
                <w:p w:rsidR="00D768A2" w:rsidRPr="009E13F8" w:rsidRDefault="00D768A2" w:rsidP="00502D09">
                  <w:pPr>
                    <w:rPr>
                      <w:b/>
                      <w:bCs/>
                      <w:u w:val="single"/>
                    </w:rPr>
                  </w:pPr>
                  <w:r w:rsidRPr="009E13F8">
                    <w:rPr>
                      <w:b/>
                      <w:bCs/>
                      <w:u w:val="single"/>
                    </w:rPr>
                    <w:t>Minimum number of ports</w:t>
                  </w:r>
                </w:p>
                <w:p w:rsidR="00D768A2" w:rsidRDefault="00D768A2" w:rsidP="00502D09"/>
                <w:p w:rsidR="00D768A2" w:rsidRPr="00196C96" w:rsidRDefault="00D768A2" w:rsidP="00502D09">
                  <w:r w:rsidRPr="00196C96">
                    <w:t xml:space="preserve">48 </w:t>
                  </w:r>
                  <w:r>
                    <w:t>x 1</w:t>
                  </w:r>
                  <w:r w:rsidRPr="00196C96">
                    <w:t>GbE RJ45 ports</w:t>
                  </w:r>
                </w:p>
                <w:p w:rsidR="00D768A2" w:rsidRDefault="00D768A2" w:rsidP="00502D09">
                  <w:r>
                    <w:t xml:space="preserve">4 x </w:t>
                  </w:r>
                  <w:r w:rsidRPr="00196C96">
                    <w:t>10G SFP+ ports</w:t>
                  </w:r>
                </w:p>
              </w:tc>
            </w:tr>
            <w:tr w:rsidR="00D768A2" w:rsidTr="00D768A2">
              <w:trPr>
                <w:trHeight w:val="117"/>
              </w:trPr>
              <w:tc>
                <w:tcPr>
                  <w:tcW w:w="1890" w:type="dxa"/>
                </w:tcPr>
                <w:p w:rsidR="00D768A2" w:rsidRDefault="00D768A2" w:rsidP="00502D09">
                  <w:pPr>
                    <w:rPr>
                      <w:b/>
                      <w:bCs/>
                    </w:rPr>
                  </w:pPr>
                  <w:r>
                    <w:rPr>
                      <w:b/>
                      <w:bCs/>
                    </w:rPr>
                    <w:t>Power / Environmental:</w:t>
                  </w:r>
                </w:p>
              </w:tc>
              <w:tc>
                <w:tcPr>
                  <w:tcW w:w="8009" w:type="dxa"/>
                </w:tcPr>
                <w:p w:rsidR="00D768A2" w:rsidRDefault="00D768A2" w:rsidP="00502D09">
                  <w:r>
                    <w:t>UK Type Power Plug cable MUST be included</w:t>
                  </w:r>
                </w:p>
              </w:tc>
            </w:tr>
            <w:tr w:rsidR="00D768A2" w:rsidTr="00D768A2">
              <w:trPr>
                <w:trHeight w:val="117"/>
              </w:trPr>
              <w:tc>
                <w:tcPr>
                  <w:tcW w:w="1890" w:type="dxa"/>
                </w:tcPr>
                <w:p w:rsidR="00D768A2" w:rsidRPr="00D63B3C" w:rsidRDefault="00D768A2" w:rsidP="00502D09">
                  <w:pPr>
                    <w:rPr>
                      <w:b/>
                      <w:bCs/>
                    </w:rPr>
                  </w:pPr>
                  <w:r>
                    <w:rPr>
                      <w:b/>
                      <w:bCs/>
                    </w:rPr>
                    <w:t>Installation:</w:t>
                  </w:r>
                </w:p>
              </w:tc>
              <w:tc>
                <w:tcPr>
                  <w:tcW w:w="8009" w:type="dxa"/>
                </w:tcPr>
                <w:p w:rsidR="00D768A2" w:rsidRDefault="00D768A2" w:rsidP="00502D09">
                  <w:r>
                    <w:t>Installation of the switches in the network distribution rack</w:t>
                  </w:r>
                  <w:r w:rsidR="00502D09">
                    <w:t>(s)</w:t>
                  </w:r>
                  <w:r>
                    <w:t xml:space="preserve"> </w:t>
                  </w:r>
                </w:p>
              </w:tc>
            </w:tr>
          </w:tbl>
          <w:p w:rsidR="00D768A2" w:rsidRDefault="00D768A2" w:rsidP="00DF2A27">
            <w:pPr>
              <w:rPr>
                <w:rFonts w:cstheme="minorHAnsi"/>
              </w:rPr>
            </w:pPr>
          </w:p>
          <w:p w:rsidR="00D768A2" w:rsidRPr="00326933" w:rsidRDefault="00D768A2" w:rsidP="00E83FBE">
            <w:pPr>
              <w:rPr>
                <w:rFonts w:cstheme="minorHAnsi"/>
              </w:rPr>
            </w:pPr>
          </w:p>
          <w:p w:rsidR="00E83FBE" w:rsidRPr="0032301D" w:rsidRDefault="00E83FBE" w:rsidP="00D768A2">
            <w:pPr>
              <w:tabs>
                <w:tab w:val="left" w:pos="2160"/>
                <w:tab w:val="left" w:pos="2340"/>
              </w:tabs>
              <w:ind w:left="-270"/>
              <w:jc w:val="center"/>
              <w:rPr>
                <w:rFonts w:cstheme="minorHAnsi"/>
                <w:sz w:val="32"/>
                <w:szCs w:val="32"/>
              </w:rPr>
            </w:pPr>
            <w:r w:rsidRPr="00326933">
              <w:rPr>
                <w:rFonts w:cstheme="minorHAnsi"/>
              </w:rPr>
              <w:t>5 x Access Points for Department of Inclusive Education</w:t>
            </w:r>
          </w:p>
          <w:p w:rsidR="00E83FBE" w:rsidRPr="00326933" w:rsidRDefault="00E83FBE" w:rsidP="00D768A2">
            <w:pPr>
              <w:ind w:left="-270"/>
              <w:jc w:val="center"/>
              <w:rPr>
                <w:rFonts w:cstheme="minorHAnsi"/>
                <w:b/>
                <w:bCs/>
                <w:u w:val="single"/>
              </w:rPr>
            </w:pPr>
            <w:r w:rsidRPr="00326933">
              <w:rPr>
                <w:rFonts w:cstheme="minorHAnsi"/>
                <w:b/>
                <w:bCs/>
                <w:u w:val="single"/>
              </w:rPr>
              <w:t>Required specification for Access Points</w:t>
            </w:r>
          </w:p>
          <w:tbl>
            <w:tblPr>
              <w:tblStyle w:val="TableGrid"/>
              <w:tblW w:w="0" w:type="auto"/>
              <w:tblLook w:val="04A0" w:firstRow="1" w:lastRow="0" w:firstColumn="1" w:lastColumn="0" w:noHBand="0" w:noVBand="1"/>
            </w:tblPr>
            <w:tblGrid>
              <w:gridCol w:w="2937"/>
              <w:gridCol w:w="6628"/>
            </w:tblGrid>
            <w:tr w:rsidR="00502D09" w:rsidTr="00502D09">
              <w:trPr>
                <w:trHeight w:val="227"/>
              </w:trPr>
              <w:tc>
                <w:tcPr>
                  <w:tcW w:w="0" w:type="auto"/>
                  <w:tcBorders>
                    <w:top w:val="nil"/>
                    <w:left w:val="nil"/>
                    <w:bottom w:val="single" w:sz="4" w:space="0" w:color="auto"/>
                    <w:right w:val="nil"/>
                  </w:tcBorders>
                </w:tcPr>
                <w:p w:rsidR="00502D09" w:rsidRDefault="00502D09">
                  <w:pPr>
                    <w:rPr>
                      <w:rFonts w:cstheme="minorHAnsi"/>
                      <w:sz w:val="22"/>
                      <w:szCs w:val="22"/>
                    </w:rPr>
                  </w:pPr>
                </w:p>
              </w:tc>
              <w:tc>
                <w:tcPr>
                  <w:tcW w:w="0" w:type="auto"/>
                  <w:tcBorders>
                    <w:top w:val="nil"/>
                    <w:left w:val="nil"/>
                    <w:bottom w:val="single" w:sz="4" w:space="0" w:color="auto"/>
                    <w:right w:val="single" w:sz="4" w:space="0" w:color="auto"/>
                  </w:tcBorders>
                </w:tcPr>
                <w:p w:rsidR="00502D09" w:rsidRDefault="00502D09">
                  <w:pPr>
                    <w:rPr>
                      <w:rFonts w:cstheme="minorHAnsi"/>
                      <w:b/>
                      <w:bCs/>
                      <w:sz w:val="22"/>
                      <w:szCs w:val="22"/>
                    </w:rPr>
                  </w:pPr>
                </w:p>
              </w:tc>
            </w:tr>
            <w:tr w:rsidR="00502D09" w:rsidTr="00502D09">
              <w:trPr>
                <w:trHeight w:val="227"/>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Brand:</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(Vendor MUST specify)</w:t>
                  </w:r>
                </w:p>
              </w:tc>
            </w:tr>
            <w:tr w:rsidR="00502D09" w:rsidTr="00502D09">
              <w:trPr>
                <w:trHeight w:val="227"/>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Model:</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(Vendor MUST specify)</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Management Interfaces:</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tabs>
                      <w:tab w:val="left" w:pos="2160"/>
                    </w:tabs>
                    <w:ind w:left="2340" w:hanging="2340"/>
                    <w:rPr>
                      <w:rFonts w:cstheme="minorHAnsi"/>
                    </w:rPr>
                  </w:pPr>
                  <w:r>
                    <w:rPr>
                      <w:rFonts w:cstheme="minorHAnsi"/>
                    </w:rPr>
                    <w:t>Ethernet</w:t>
                  </w:r>
                </w:p>
                <w:p w:rsidR="00502D09" w:rsidRDefault="00502D09">
                  <w:pPr>
                    <w:rPr>
                      <w:rFonts w:cstheme="minorHAnsi"/>
                      <w:sz w:val="22"/>
                      <w:szCs w:val="22"/>
                    </w:rPr>
                  </w:pPr>
                  <w:r>
                    <w:rPr>
                      <w:rFonts w:cstheme="minorHAnsi"/>
                    </w:rPr>
                    <w:t>Bluetooth</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Networking Interface:</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Gigabit Ethernet RJ45 port</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proofErr w:type="spellStart"/>
                  <w:r>
                    <w:rPr>
                      <w:rFonts w:cstheme="minorHAnsi"/>
                      <w:b/>
                      <w:bCs/>
                    </w:rPr>
                    <w:t>WiFi</w:t>
                  </w:r>
                  <w:proofErr w:type="spellEnd"/>
                  <w:r>
                    <w:rPr>
                      <w:rFonts w:cstheme="minorHAnsi"/>
                      <w:b/>
                      <w:bCs/>
                    </w:rPr>
                    <w:t xml:space="preserve"> Standards:</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tabs>
                      <w:tab w:val="left" w:pos="2160"/>
                    </w:tabs>
                    <w:ind w:left="2340" w:hanging="2340"/>
                    <w:rPr>
                      <w:rFonts w:cstheme="minorHAnsi"/>
                    </w:rPr>
                  </w:pPr>
                  <w:r>
                    <w:rPr>
                      <w:rFonts w:cstheme="minorHAnsi"/>
                    </w:rPr>
                    <w:t>802.11a/b/g</w:t>
                  </w:r>
                </w:p>
                <w:p w:rsidR="00502D09" w:rsidRDefault="00502D09">
                  <w:pPr>
                    <w:rPr>
                      <w:rFonts w:cstheme="minorHAnsi"/>
                      <w:sz w:val="22"/>
                      <w:szCs w:val="22"/>
                    </w:rPr>
                  </w:pPr>
                  <w:proofErr w:type="spellStart"/>
                  <w:r>
                    <w:rPr>
                      <w:rFonts w:cstheme="minorHAnsi"/>
                    </w:rPr>
                    <w:t>WiFi</w:t>
                  </w:r>
                  <w:proofErr w:type="spellEnd"/>
                  <w:r>
                    <w:rPr>
                      <w:rFonts w:cstheme="minorHAnsi"/>
                    </w:rPr>
                    <w:t xml:space="preserve"> 4/</w:t>
                  </w:r>
                  <w:proofErr w:type="spellStart"/>
                  <w:r>
                    <w:rPr>
                      <w:rFonts w:cstheme="minorHAnsi"/>
                    </w:rPr>
                    <w:t>WiFi</w:t>
                  </w:r>
                  <w:proofErr w:type="spellEnd"/>
                  <w:r>
                    <w:rPr>
                      <w:rFonts w:cstheme="minorHAnsi"/>
                    </w:rPr>
                    <w:t xml:space="preserve"> 5/</w:t>
                  </w:r>
                  <w:proofErr w:type="spellStart"/>
                  <w:r>
                    <w:rPr>
                      <w:rFonts w:cstheme="minorHAnsi"/>
                    </w:rPr>
                    <w:t>WiFi</w:t>
                  </w:r>
                  <w:proofErr w:type="spellEnd"/>
                  <w:r>
                    <w:rPr>
                      <w:rFonts w:cstheme="minorHAnsi"/>
                    </w:rPr>
                    <w:t xml:space="preserve"> 6</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Wireless Security:</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WPA-PSK, WPA-Enterprise (WPA/WPA2/WPA3)</w:t>
                  </w:r>
                </w:p>
              </w:tc>
            </w:tr>
            <w:tr w:rsidR="00502D09" w:rsidTr="00502D09">
              <w:trPr>
                <w:trHeight w:val="219"/>
              </w:trPr>
              <w:tc>
                <w:tcPr>
                  <w:tcW w:w="0" w:type="auto"/>
                  <w:vMerge w:val="restart"/>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Supported Data Rates:</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u w:val="single"/>
                    </w:rPr>
                  </w:pPr>
                  <w:proofErr w:type="spellStart"/>
                  <w:r>
                    <w:rPr>
                      <w:rFonts w:cstheme="minorHAnsi"/>
                      <w:u w:val="single"/>
                    </w:rPr>
                    <w:t>WiFi</w:t>
                  </w:r>
                  <w:proofErr w:type="spellEnd"/>
                  <w:r>
                    <w:rPr>
                      <w:rFonts w:cstheme="minorHAnsi"/>
                      <w:u w:val="single"/>
                    </w:rPr>
                    <w:t xml:space="preserve"> 4;</w:t>
                  </w:r>
                </w:p>
                <w:p w:rsidR="00502D09" w:rsidRDefault="00502D09">
                  <w:pPr>
                    <w:rPr>
                      <w:rFonts w:cstheme="minorHAnsi"/>
                      <w:sz w:val="22"/>
                      <w:szCs w:val="22"/>
                    </w:rPr>
                  </w:pPr>
                  <w:r>
                    <w:rPr>
                      <w:rFonts w:cstheme="minorHAnsi"/>
                    </w:rPr>
                    <w:t>6.5 Mbps to 600 Mbps</w:t>
                  </w:r>
                </w:p>
              </w:tc>
            </w:tr>
            <w:tr w:rsidR="00502D09" w:rsidTr="00502D09">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D09" w:rsidRDefault="00502D09">
                  <w:pPr>
                    <w:rPr>
                      <w:rFonts w:cstheme="minorHAnsi"/>
                      <w:b/>
                      <w:bCs/>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u w:val="single"/>
                    </w:rPr>
                  </w:pPr>
                  <w:proofErr w:type="spellStart"/>
                  <w:r>
                    <w:rPr>
                      <w:rFonts w:cstheme="minorHAnsi"/>
                      <w:u w:val="single"/>
                    </w:rPr>
                    <w:t>WiFi</w:t>
                  </w:r>
                  <w:proofErr w:type="spellEnd"/>
                  <w:r>
                    <w:rPr>
                      <w:rFonts w:cstheme="minorHAnsi"/>
                      <w:u w:val="single"/>
                    </w:rPr>
                    <w:t xml:space="preserve"> 5;</w:t>
                  </w:r>
                </w:p>
                <w:p w:rsidR="00502D09" w:rsidRDefault="00502D09">
                  <w:pPr>
                    <w:rPr>
                      <w:rFonts w:cstheme="minorHAnsi"/>
                      <w:sz w:val="22"/>
                      <w:szCs w:val="22"/>
                    </w:rPr>
                  </w:pPr>
                  <w:r>
                    <w:rPr>
                      <w:rFonts w:cstheme="minorHAnsi"/>
                    </w:rPr>
                    <w:t xml:space="preserve">6.5 Mbps to 1.7 </w:t>
                  </w:r>
                  <w:proofErr w:type="spellStart"/>
                  <w:r>
                    <w:rPr>
                      <w:rFonts w:cstheme="minorHAnsi"/>
                    </w:rPr>
                    <w:t>Gbps</w:t>
                  </w:r>
                  <w:proofErr w:type="spellEnd"/>
                  <w:r>
                    <w:rPr>
                      <w:rFonts w:cstheme="minorHAnsi"/>
                    </w:rPr>
                    <w:t xml:space="preserve"> </w:t>
                  </w:r>
                </w:p>
              </w:tc>
            </w:tr>
            <w:tr w:rsidR="00502D09" w:rsidTr="00502D09">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D09" w:rsidRDefault="00502D09">
                  <w:pPr>
                    <w:rPr>
                      <w:rFonts w:cstheme="minorHAnsi"/>
                      <w:b/>
                      <w:bCs/>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u w:val="single"/>
                    </w:rPr>
                  </w:pPr>
                  <w:proofErr w:type="spellStart"/>
                  <w:r>
                    <w:rPr>
                      <w:rFonts w:cstheme="minorHAnsi"/>
                      <w:u w:val="single"/>
                    </w:rPr>
                    <w:t>WiFi</w:t>
                  </w:r>
                  <w:proofErr w:type="spellEnd"/>
                  <w:r>
                    <w:rPr>
                      <w:rFonts w:cstheme="minorHAnsi"/>
                      <w:u w:val="single"/>
                    </w:rPr>
                    <w:t xml:space="preserve"> 6;</w:t>
                  </w:r>
                </w:p>
                <w:p w:rsidR="00502D09" w:rsidRDefault="00502D09">
                  <w:pPr>
                    <w:rPr>
                      <w:rFonts w:cstheme="minorHAnsi"/>
                      <w:sz w:val="22"/>
                      <w:szCs w:val="22"/>
                    </w:rPr>
                  </w:pPr>
                  <w:r>
                    <w:rPr>
                      <w:rFonts w:cstheme="minorHAnsi"/>
                    </w:rPr>
                    <w:t xml:space="preserve">7.3 Mbps to 2.4 </w:t>
                  </w:r>
                  <w:proofErr w:type="spellStart"/>
                  <w:r>
                    <w:rPr>
                      <w:rFonts w:cstheme="minorHAnsi"/>
                    </w:rPr>
                    <w:t>Gbps</w:t>
                  </w:r>
                  <w:proofErr w:type="spellEnd"/>
                  <w:r>
                    <w:rPr>
                      <w:rFonts w:cstheme="minorHAnsi"/>
                    </w:rPr>
                    <w:t xml:space="preserve"> </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Max TX power:</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rPr>
                  </w:pPr>
                  <w:r>
                    <w:rPr>
                      <w:rFonts w:cstheme="minorHAnsi"/>
                    </w:rPr>
                    <w:t>2.4GHz, 26dBm</w:t>
                  </w:r>
                </w:p>
                <w:p w:rsidR="00502D09" w:rsidRDefault="00502D09">
                  <w:pPr>
                    <w:rPr>
                      <w:rFonts w:cstheme="minorHAnsi"/>
                      <w:sz w:val="22"/>
                      <w:szCs w:val="22"/>
                    </w:rPr>
                  </w:pPr>
                  <w:r>
                    <w:rPr>
                      <w:rFonts w:cstheme="minorHAnsi"/>
                    </w:rPr>
                    <w:t>5GHz, 26dBm</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MIMO:</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rPr>
                  </w:pPr>
                  <w:r>
                    <w:rPr>
                      <w:rFonts w:cstheme="minorHAnsi"/>
                    </w:rPr>
                    <w:t>2.4GHz, 4x4</w:t>
                  </w:r>
                </w:p>
                <w:p w:rsidR="00502D09" w:rsidRDefault="00502D09">
                  <w:pPr>
                    <w:rPr>
                      <w:rFonts w:cstheme="minorHAnsi"/>
                      <w:sz w:val="22"/>
                      <w:szCs w:val="22"/>
                    </w:rPr>
                  </w:pPr>
                  <w:r>
                    <w:rPr>
                      <w:rFonts w:cstheme="minorHAnsi"/>
                    </w:rPr>
                    <w:t>5GHz, 4x4</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Throughput Rate:</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rPr>
                  </w:pPr>
                  <w:r>
                    <w:rPr>
                      <w:rFonts w:cstheme="minorHAnsi"/>
                    </w:rPr>
                    <w:t xml:space="preserve">2.4GHz </w:t>
                  </w:r>
                  <w:proofErr w:type="spellStart"/>
                  <w:r>
                    <w:rPr>
                      <w:rFonts w:cstheme="minorHAnsi"/>
                    </w:rPr>
                    <w:t>upto</w:t>
                  </w:r>
                  <w:proofErr w:type="spellEnd"/>
                  <w:r>
                    <w:rPr>
                      <w:rFonts w:cstheme="minorHAnsi"/>
                    </w:rPr>
                    <w:t xml:space="preserve"> 600Mbps</w:t>
                  </w:r>
                </w:p>
                <w:p w:rsidR="00502D09" w:rsidRDefault="00502D09">
                  <w:pPr>
                    <w:rPr>
                      <w:rFonts w:cstheme="minorHAnsi"/>
                      <w:sz w:val="22"/>
                      <w:szCs w:val="22"/>
                    </w:rPr>
                  </w:pPr>
                  <w:r>
                    <w:rPr>
                      <w:rFonts w:cstheme="minorHAnsi"/>
                    </w:rPr>
                    <w:t xml:space="preserve">5GHz </w:t>
                  </w:r>
                  <w:proofErr w:type="spellStart"/>
                  <w:r>
                    <w:rPr>
                      <w:rFonts w:cstheme="minorHAnsi"/>
                    </w:rPr>
                    <w:t>upto</w:t>
                  </w:r>
                  <w:proofErr w:type="spellEnd"/>
                  <w:r>
                    <w:rPr>
                      <w:rFonts w:cstheme="minorHAnsi"/>
                    </w:rPr>
                    <w:t xml:space="preserve"> 2400Mbps</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Antenna gain:</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rPr>
                  </w:pPr>
                  <w:r>
                    <w:rPr>
                      <w:rFonts w:cstheme="minorHAnsi"/>
                    </w:rPr>
                    <w:t>2.4GHz, 4dBi</w:t>
                  </w:r>
                </w:p>
                <w:p w:rsidR="00502D09" w:rsidRDefault="00502D09">
                  <w:pPr>
                    <w:rPr>
                      <w:rFonts w:cstheme="minorHAnsi"/>
                      <w:sz w:val="22"/>
                      <w:szCs w:val="22"/>
                    </w:rPr>
                  </w:pPr>
                  <w:r>
                    <w:rPr>
                      <w:rFonts w:cstheme="minorHAnsi"/>
                    </w:rPr>
                    <w:t>5GHz, 5.5dBi</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BSSID:</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8 per radio</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VLAN:</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802.1Q</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LED Indicator:</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White/Blue</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Reset Button:</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Yes (Factory reset button)</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Power Method:</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proofErr w:type="spellStart"/>
                  <w:r>
                    <w:rPr>
                      <w:rFonts w:cstheme="minorHAnsi"/>
                    </w:rPr>
                    <w:t>PoE</w:t>
                  </w:r>
                  <w:proofErr w:type="spellEnd"/>
                  <w:r>
                    <w:rPr>
                      <w:rFonts w:cstheme="minorHAnsi"/>
                    </w:rPr>
                    <w:t xml:space="preserve"> or </w:t>
                  </w:r>
                  <w:proofErr w:type="spellStart"/>
                  <w:r>
                    <w:rPr>
                      <w:rFonts w:cstheme="minorHAnsi"/>
                    </w:rPr>
                    <w:t>PoE</w:t>
                  </w:r>
                  <w:proofErr w:type="spellEnd"/>
                  <w:r>
                    <w:rPr>
                      <w:rFonts w:cstheme="minorHAnsi"/>
                    </w:rPr>
                    <w:t>+</w:t>
                  </w:r>
                </w:p>
              </w:tc>
            </w:tr>
            <w:tr w:rsidR="00502D09" w:rsidTr="00502D09">
              <w:trPr>
                <w:trHeight w:val="227"/>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Supported Voltage Range:</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44-57V DC</w:t>
                  </w:r>
                </w:p>
              </w:tc>
            </w:tr>
            <w:tr w:rsidR="00502D09" w:rsidTr="00502D09">
              <w:trPr>
                <w:trHeight w:val="219"/>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Max Power Consumption:</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18.5W</w:t>
                  </w:r>
                </w:p>
              </w:tc>
            </w:tr>
            <w:tr w:rsidR="00502D09" w:rsidTr="00502D09">
              <w:trPr>
                <w:trHeight w:val="672"/>
              </w:trPr>
              <w:tc>
                <w:tcPr>
                  <w:tcW w:w="0" w:type="auto"/>
                  <w:tcBorders>
                    <w:top w:val="single" w:sz="4" w:space="0" w:color="auto"/>
                    <w:left w:val="single" w:sz="4" w:space="0" w:color="auto"/>
                    <w:bottom w:val="single" w:sz="4" w:space="0" w:color="auto"/>
                    <w:right w:val="single" w:sz="4" w:space="0" w:color="auto"/>
                  </w:tcBorders>
                  <w:vAlign w:val="center"/>
                  <w:hideMark/>
                </w:tcPr>
                <w:p w:rsidR="00502D09" w:rsidRDefault="00502D09">
                  <w:pPr>
                    <w:rPr>
                      <w:rFonts w:cstheme="minorHAnsi"/>
                      <w:b/>
                      <w:bCs/>
                      <w:sz w:val="22"/>
                      <w:szCs w:val="22"/>
                    </w:rPr>
                  </w:pPr>
                  <w:r>
                    <w:rPr>
                      <w:rFonts w:cstheme="minorHAnsi"/>
                      <w:b/>
                      <w:bCs/>
                    </w:rPr>
                    <w:t>Weatherproofing:</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IP54</w:t>
                  </w:r>
                </w:p>
              </w:tc>
            </w:tr>
            <w:tr w:rsidR="00502D09" w:rsidTr="00502D09">
              <w:trPr>
                <w:trHeight w:val="117"/>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 xml:space="preserve">Advanced </w:t>
                  </w:r>
                  <w:proofErr w:type="spellStart"/>
                  <w:r>
                    <w:rPr>
                      <w:rFonts w:cstheme="minorHAnsi"/>
                      <w:b/>
                      <w:bCs/>
                    </w:rPr>
                    <w:t>QoS</w:t>
                  </w:r>
                  <w:proofErr w:type="spellEnd"/>
                  <w:r>
                    <w:rPr>
                      <w:rFonts w:cstheme="minorHAnsi"/>
                      <w:b/>
                      <w:bCs/>
                    </w:rPr>
                    <w:t>:</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Per-user rate limiting</w:t>
                  </w:r>
                </w:p>
              </w:tc>
            </w:tr>
            <w:tr w:rsidR="00502D09" w:rsidTr="00502D09">
              <w:trPr>
                <w:trHeight w:val="117"/>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Guest Traffic Isolation:</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Supported</w:t>
                  </w:r>
                </w:p>
              </w:tc>
            </w:tr>
            <w:tr w:rsidR="00502D09" w:rsidTr="00502D09">
              <w:trPr>
                <w:trHeight w:val="117"/>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Concurrent Clients:</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300+</w:t>
                  </w:r>
                </w:p>
              </w:tc>
            </w:tr>
            <w:tr w:rsidR="00502D09" w:rsidTr="00502D09">
              <w:trPr>
                <w:trHeight w:val="117"/>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Accessories:</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Wall/ceiling mount</w:t>
                  </w:r>
                </w:p>
              </w:tc>
            </w:tr>
            <w:tr w:rsidR="00502D09" w:rsidTr="00502D09">
              <w:trPr>
                <w:trHeight w:val="117"/>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Installation:</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Installation of all access points to be completed by supplying party</w:t>
                  </w:r>
                </w:p>
              </w:tc>
            </w:tr>
            <w:tr w:rsidR="00502D09" w:rsidTr="00502D09">
              <w:trPr>
                <w:trHeight w:val="117"/>
              </w:trPr>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b/>
                      <w:bCs/>
                      <w:sz w:val="22"/>
                      <w:szCs w:val="22"/>
                    </w:rPr>
                  </w:pPr>
                  <w:r>
                    <w:rPr>
                      <w:rFonts w:cstheme="minorHAnsi"/>
                      <w:b/>
                      <w:bCs/>
                    </w:rPr>
                    <w:t>Site Survey:</w:t>
                  </w:r>
                </w:p>
              </w:tc>
              <w:tc>
                <w:tcPr>
                  <w:tcW w:w="0" w:type="auto"/>
                  <w:tcBorders>
                    <w:top w:val="single" w:sz="4" w:space="0" w:color="auto"/>
                    <w:left w:val="single" w:sz="4" w:space="0" w:color="auto"/>
                    <w:bottom w:val="single" w:sz="4" w:space="0" w:color="auto"/>
                    <w:right w:val="single" w:sz="4" w:space="0" w:color="auto"/>
                  </w:tcBorders>
                  <w:hideMark/>
                </w:tcPr>
                <w:p w:rsidR="00502D09" w:rsidRDefault="00502D09">
                  <w:pPr>
                    <w:rPr>
                      <w:rFonts w:cstheme="minorHAnsi"/>
                      <w:sz w:val="22"/>
                      <w:szCs w:val="22"/>
                    </w:rPr>
                  </w:pPr>
                  <w:r>
                    <w:rPr>
                      <w:rFonts w:cstheme="minorHAnsi"/>
                    </w:rPr>
                    <w:t>Site surveying to be carried out by Vendor prior to installation</w:t>
                  </w:r>
                </w:p>
              </w:tc>
            </w:tr>
          </w:tbl>
          <w:p w:rsidR="00E83FBE" w:rsidRDefault="00E83FBE" w:rsidP="00E83FBE">
            <w:pPr>
              <w:rPr>
                <w:rFonts w:cs="MV Boli"/>
                <w:b/>
                <w:bCs/>
                <w:rtl/>
                <w:lang w:bidi="dv-MV"/>
              </w:rPr>
            </w:pPr>
          </w:p>
          <w:p w:rsidR="00D768A2" w:rsidRDefault="00D768A2" w:rsidP="00E83FBE">
            <w:pPr>
              <w:rPr>
                <w:rFonts w:cs="MV Boli"/>
                <w:b/>
                <w:bCs/>
                <w:rtl/>
                <w:lang w:bidi="dv-MV"/>
              </w:rPr>
            </w:pPr>
          </w:p>
          <w:p w:rsidR="00D768A2" w:rsidRDefault="00D768A2" w:rsidP="00E83FBE">
            <w:pPr>
              <w:rPr>
                <w:rFonts w:cs="MV Boli"/>
                <w:b/>
                <w:bCs/>
                <w:rtl/>
                <w:lang w:bidi="dv-MV"/>
              </w:rPr>
            </w:pPr>
          </w:p>
          <w:p w:rsidR="00D768A2" w:rsidRDefault="00D768A2" w:rsidP="00E83FBE">
            <w:pPr>
              <w:rPr>
                <w:rFonts w:cs="MV Boli"/>
                <w:b/>
                <w:bCs/>
                <w:rtl/>
                <w:lang w:bidi="dv-MV"/>
              </w:rPr>
            </w:pPr>
          </w:p>
          <w:p w:rsidR="00D768A2" w:rsidRDefault="00D768A2" w:rsidP="00E83FBE">
            <w:pPr>
              <w:rPr>
                <w:rFonts w:cs="MV Boli"/>
                <w:b/>
                <w:bCs/>
                <w:lang w:bidi="dv-MV"/>
              </w:rPr>
            </w:pPr>
          </w:p>
          <w:p w:rsidR="00DF2A27" w:rsidRPr="00D768A2" w:rsidRDefault="00DF2A27" w:rsidP="00E83FBE">
            <w:pPr>
              <w:rPr>
                <w:rFonts w:cs="MV Boli"/>
                <w:b/>
                <w:bCs/>
                <w:lang w:bidi="dv-MV"/>
              </w:rPr>
            </w:pPr>
          </w:p>
          <w:p w:rsidR="00502D09" w:rsidRDefault="00502D09" w:rsidP="00D768A2">
            <w:pPr>
              <w:jc w:val="center"/>
              <w:rPr>
                <w:rFonts w:cstheme="minorHAnsi"/>
              </w:rPr>
            </w:pPr>
            <w:r w:rsidRPr="00502D09">
              <w:rPr>
                <w:rFonts w:cstheme="minorHAnsi"/>
              </w:rPr>
              <w:lastRenderedPageBreak/>
              <w:t>1 x Uninterruptible Power Supply (UPS) for Department of Inclusive Education</w:t>
            </w:r>
          </w:p>
          <w:p w:rsidR="00E83FBE" w:rsidRPr="00326933" w:rsidRDefault="00E83FBE" w:rsidP="00D768A2">
            <w:pPr>
              <w:jc w:val="center"/>
              <w:rPr>
                <w:rFonts w:cstheme="minorHAnsi"/>
                <w:b/>
                <w:bCs/>
                <w:u w:val="single"/>
              </w:rPr>
            </w:pPr>
            <w:r w:rsidRPr="00326933">
              <w:rPr>
                <w:rFonts w:cstheme="minorHAnsi"/>
                <w:b/>
                <w:bCs/>
                <w:u w:val="single"/>
              </w:rPr>
              <w:t>Minimum Specification for a UPS</w:t>
            </w:r>
          </w:p>
          <w:tbl>
            <w:tblPr>
              <w:tblStyle w:val="TableGrid"/>
              <w:tblW w:w="0" w:type="auto"/>
              <w:tblLook w:val="04A0" w:firstRow="1" w:lastRow="0" w:firstColumn="1" w:lastColumn="0" w:noHBand="0" w:noVBand="1"/>
            </w:tblPr>
            <w:tblGrid>
              <w:gridCol w:w="1703"/>
              <w:gridCol w:w="7614"/>
            </w:tblGrid>
            <w:tr w:rsidR="00D768A2" w:rsidRPr="00326933" w:rsidTr="00D768A2">
              <w:trPr>
                <w:trHeight w:val="386"/>
              </w:trPr>
              <w:tc>
                <w:tcPr>
                  <w:tcW w:w="0" w:type="auto"/>
                  <w:gridSpan w:val="2"/>
                  <w:tcBorders>
                    <w:top w:val="nil"/>
                    <w:left w:val="nil"/>
                    <w:bottom w:val="single" w:sz="4" w:space="0" w:color="auto"/>
                    <w:right w:val="single" w:sz="4" w:space="0" w:color="auto"/>
                  </w:tcBorders>
                  <w:vAlign w:val="center"/>
                </w:tcPr>
                <w:p w:rsidR="00D768A2" w:rsidRPr="00326933" w:rsidRDefault="00D768A2" w:rsidP="00502D09">
                  <w:pPr>
                    <w:rPr>
                      <w:rFonts w:cstheme="minorHAnsi"/>
                    </w:rPr>
                  </w:pPr>
                </w:p>
              </w:tc>
            </w:tr>
            <w:tr w:rsidR="00D768A2" w:rsidRPr="00326933" w:rsidTr="00D768A2">
              <w:trPr>
                <w:trHeight w:val="432"/>
              </w:trPr>
              <w:tc>
                <w:tcPr>
                  <w:tcW w:w="0" w:type="auto"/>
                </w:tcPr>
                <w:p w:rsidR="00D768A2" w:rsidRPr="00326933" w:rsidRDefault="00D768A2" w:rsidP="00502D09">
                  <w:pPr>
                    <w:rPr>
                      <w:rFonts w:cstheme="minorHAnsi"/>
                      <w:b/>
                      <w:bCs/>
                    </w:rPr>
                  </w:pPr>
                  <w:r w:rsidRPr="00326933">
                    <w:rPr>
                      <w:rFonts w:cstheme="minorHAnsi"/>
                      <w:b/>
                      <w:bCs/>
                    </w:rPr>
                    <w:t>Brand:</w:t>
                  </w:r>
                </w:p>
              </w:tc>
              <w:tc>
                <w:tcPr>
                  <w:tcW w:w="0" w:type="auto"/>
                  <w:tcBorders>
                    <w:top w:val="single" w:sz="4" w:space="0" w:color="auto"/>
                  </w:tcBorders>
                </w:tcPr>
                <w:p w:rsidR="00D768A2" w:rsidRPr="00326933" w:rsidRDefault="00D768A2" w:rsidP="00502D09">
                  <w:pPr>
                    <w:rPr>
                      <w:rFonts w:cstheme="minorHAnsi"/>
                      <w:b/>
                      <w:bCs/>
                    </w:rPr>
                  </w:pPr>
                  <w:r w:rsidRPr="00326933">
                    <w:rPr>
                      <w:rFonts w:cstheme="minorHAnsi"/>
                      <w:b/>
                      <w:bCs/>
                    </w:rPr>
                    <w:t>APC</w:t>
                  </w:r>
                </w:p>
              </w:tc>
            </w:tr>
            <w:tr w:rsidR="00D768A2" w:rsidRPr="00326933" w:rsidTr="00D768A2">
              <w:trPr>
                <w:trHeight w:val="432"/>
              </w:trPr>
              <w:tc>
                <w:tcPr>
                  <w:tcW w:w="0" w:type="auto"/>
                </w:tcPr>
                <w:p w:rsidR="00D768A2" w:rsidRPr="00326933" w:rsidRDefault="00D768A2" w:rsidP="00502D09">
                  <w:pPr>
                    <w:rPr>
                      <w:rFonts w:cstheme="minorHAnsi"/>
                      <w:b/>
                      <w:bCs/>
                    </w:rPr>
                  </w:pPr>
                  <w:r w:rsidRPr="00326933">
                    <w:rPr>
                      <w:rFonts w:cstheme="minorHAnsi"/>
                      <w:b/>
                      <w:bCs/>
                    </w:rPr>
                    <w:t>Model:</w:t>
                  </w:r>
                </w:p>
              </w:tc>
              <w:tc>
                <w:tcPr>
                  <w:tcW w:w="0" w:type="auto"/>
                  <w:tcBorders>
                    <w:top w:val="single" w:sz="4" w:space="0" w:color="auto"/>
                  </w:tcBorders>
                </w:tcPr>
                <w:p w:rsidR="00D768A2" w:rsidRPr="00326933" w:rsidRDefault="00D768A2" w:rsidP="00502D09">
                  <w:pPr>
                    <w:rPr>
                      <w:rFonts w:cstheme="minorHAnsi"/>
                      <w:b/>
                      <w:bCs/>
                    </w:rPr>
                  </w:pPr>
                  <w:r w:rsidRPr="00326933">
                    <w:rPr>
                      <w:rFonts w:cstheme="minorHAnsi"/>
                      <w:b/>
                      <w:bCs/>
                    </w:rPr>
                    <w:t>(Vendor MUST specify)</w:t>
                  </w:r>
                </w:p>
              </w:tc>
            </w:tr>
            <w:tr w:rsidR="00D768A2" w:rsidRPr="00326933" w:rsidTr="00D768A2">
              <w:trPr>
                <w:trHeight w:val="432"/>
              </w:trPr>
              <w:tc>
                <w:tcPr>
                  <w:tcW w:w="0" w:type="auto"/>
                </w:tcPr>
                <w:p w:rsidR="00D768A2" w:rsidRPr="00326933" w:rsidRDefault="00D768A2" w:rsidP="00502D09">
                  <w:pPr>
                    <w:rPr>
                      <w:rFonts w:cstheme="minorHAnsi"/>
                      <w:b/>
                      <w:bCs/>
                    </w:rPr>
                  </w:pPr>
                  <w:r w:rsidRPr="00326933">
                    <w:rPr>
                      <w:rFonts w:cstheme="minorHAnsi"/>
                      <w:b/>
                      <w:bCs/>
                    </w:rPr>
                    <w:t>Voltage:</w:t>
                  </w:r>
                </w:p>
              </w:tc>
              <w:tc>
                <w:tcPr>
                  <w:tcW w:w="0" w:type="auto"/>
                </w:tcPr>
                <w:p w:rsidR="00D768A2" w:rsidRPr="00326933" w:rsidRDefault="00D768A2" w:rsidP="00502D09">
                  <w:pPr>
                    <w:rPr>
                      <w:rFonts w:cstheme="minorHAnsi"/>
                    </w:rPr>
                  </w:pPr>
                  <w:r w:rsidRPr="00326933">
                    <w:rPr>
                      <w:rFonts w:cstheme="minorHAnsi"/>
                    </w:rPr>
                    <w:t>230V</w:t>
                  </w:r>
                </w:p>
              </w:tc>
            </w:tr>
            <w:tr w:rsidR="00D768A2" w:rsidRPr="00326933" w:rsidTr="00D768A2">
              <w:trPr>
                <w:trHeight w:val="432"/>
              </w:trPr>
              <w:tc>
                <w:tcPr>
                  <w:tcW w:w="0" w:type="auto"/>
                </w:tcPr>
                <w:p w:rsidR="00D768A2" w:rsidRPr="00326933" w:rsidRDefault="00D768A2" w:rsidP="00502D09">
                  <w:pPr>
                    <w:rPr>
                      <w:rFonts w:cstheme="minorHAnsi"/>
                      <w:b/>
                      <w:bCs/>
                    </w:rPr>
                  </w:pPr>
                  <w:r w:rsidRPr="00326933">
                    <w:rPr>
                      <w:rFonts w:cstheme="minorHAnsi"/>
                      <w:b/>
                      <w:bCs/>
                    </w:rPr>
                    <w:t>Power Rating:</w:t>
                  </w:r>
                </w:p>
              </w:tc>
              <w:tc>
                <w:tcPr>
                  <w:tcW w:w="0" w:type="auto"/>
                </w:tcPr>
                <w:p w:rsidR="00D768A2" w:rsidRPr="00326933" w:rsidRDefault="00D768A2" w:rsidP="00502D09">
                  <w:pPr>
                    <w:rPr>
                      <w:rFonts w:cstheme="minorHAnsi"/>
                    </w:rPr>
                  </w:pPr>
                  <w:r w:rsidRPr="00326933">
                    <w:rPr>
                      <w:rFonts w:cstheme="minorHAnsi"/>
                    </w:rPr>
                    <w:t>1000VA</w:t>
                  </w:r>
                </w:p>
              </w:tc>
            </w:tr>
            <w:tr w:rsidR="00D768A2" w:rsidRPr="00326933" w:rsidTr="00D768A2">
              <w:trPr>
                <w:trHeight w:val="432"/>
              </w:trPr>
              <w:tc>
                <w:tcPr>
                  <w:tcW w:w="0" w:type="auto"/>
                </w:tcPr>
                <w:p w:rsidR="00D768A2" w:rsidRPr="00326933" w:rsidRDefault="00D768A2" w:rsidP="00502D09">
                  <w:pPr>
                    <w:rPr>
                      <w:rFonts w:cstheme="minorHAnsi"/>
                      <w:b/>
                      <w:bCs/>
                    </w:rPr>
                  </w:pPr>
                  <w:r w:rsidRPr="00326933">
                    <w:rPr>
                      <w:rFonts w:cstheme="minorHAnsi"/>
                      <w:b/>
                      <w:bCs/>
                    </w:rPr>
                    <w:t>Type:</w:t>
                  </w:r>
                </w:p>
              </w:tc>
              <w:tc>
                <w:tcPr>
                  <w:tcW w:w="0" w:type="auto"/>
                </w:tcPr>
                <w:p w:rsidR="00D768A2" w:rsidRPr="00326933" w:rsidRDefault="00D768A2" w:rsidP="00502D09">
                  <w:pPr>
                    <w:rPr>
                      <w:rFonts w:cstheme="minorHAnsi"/>
                    </w:rPr>
                  </w:pPr>
                  <w:r w:rsidRPr="00326933">
                    <w:rPr>
                      <w:rFonts w:cstheme="minorHAnsi"/>
                    </w:rPr>
                    <w:t>Tower</w:t>
                  </w:r>
                </w:p>
              </w:tc>
            </w:tr>
            <w:tr w:rsidR="00D768A2" w:rsidRPr="00326933" w:rsidTr="00D768A2">
              <w:trPr>
                <w:trHeight w:val="62"/>
              </w:trPr>
              <w:tc>
                <w:tcPr>
                  <w:tcW w:w="0" w:type="auto"/>
                </w:tcPr>
                <w:p w:rsidR="00D768A2" w:rsidRPr="00326933" w:rsidRDefault="00D768A2" w:rsidP="00502D09">
                  <w:pPr>
                    <w:rPr>
                      <w:rFonts w:cstheme="minorHAnsi"/>
                      <w:b/>
                      <w:bCs/>
                    </w:rPr>
                  </w:pPr>
                  <w:r w:rsidRPr="00326933">
                    <w:rPr>
                      <w:rFonts w:cstheme="minorHAnsi"/>
                      <w:b/>
                      <w:bCs/>
                    </w:rPr>
                    <w:t>Features:</w:t>
                  </w:r>
                </w:p>
              </w:tc>
              <w:tc>
                <w:tcPr>
                  <w:tcW w:w="0" w:type="auto"/>
                </w:tcPr>
                <w:p w:rsidR="00D768A2" w:rsidRPr="0074594A" w:rsidRDefault="00D768A2" w:rsidP="00E83FBE">
                  <w:pPr>
                    <w:pStyle w:val="ListParagraph"/>
                    <w:numPr>
                      <w:ilvl w:val="0"/>
                      <w:numId w:val="13"/>
                    </w:numPr>
                    <w:ind w:left="238" w:hanging="238"/>
                    <w:rPr>
                      <w:rFonts w:asciiTheme="minorHAnsi" w:hAnsiTheme="minorHAnsi" w:cstheme="minorHAnsi"/>
                      <w:sz w:val="22"/>
                      <w:szCs w:val="22"/>
                    </w:rPr>
                  </w:pPr>
                  <w:r w:rsidRPr="0074594A">
                    <w:rPr>
                      <w:rFonts w:asciiTheme="minorHAnsi" w:hAnsiTheme="minorHAnsi" w:cstheme="minorHAnsi"/>
                      <w:sz w:val="22"/>
                      <w:szCs w:val="22"/>
                    </w:rPr>
                    <w:t>MUST include Automatic Voltage Regulation (AVR) and Surge Protection feature</w:t>
                  </w:r>
                </w:p>
                <w:p w:rsidR="00D768A2" w:rsidRPr="00326933" w:rsidRDefault="00D768A2" w:rsidP="00E83FBE">
                  <w:pPr>
                    <w:pStyle w:val="ListParagraph"/>
                    <w:numPr>
                      <w:ilvl w:val="0"/>
                      <w:numId w:val="13"/>
                    </w:numPr>
                    <w:ind w:left="238" w:hanging="238"/>
                    <w:rPr>
                      <w:rFonts w:asciiTheme="minorHAnsi" w:hAnsiTheme="minorHAnsi" w:cstheme="minorHAnsi"/>
                    </w:rPr>
                  </w:pPr>
                  <w:r w:rsidRPr="0074594A">
                    <w:rPr>
                      <w:rFonts w:asciiTheme="minorHAnsi" w:hAnsiTheme="minorHAnsi" w:cstheme="minorHAnsi"/>
                      <w:sz w:val="22"/>
                      <w:szCs w:val="22"/>
                    </w:rPr>
                    <w:t>Shall have at least 4 UK/ Universal power sockets</w:t>
                  </w:r>
                </w:p>
              </w:tc>
            </w:tr>
            <w:tr w:rsidR="00D768A2" w:rsidRPr="00326933" w:rsidTr="00D768A2">
              <w:trPr>
                <w:trHeight w:val="595"/>
              </w:trPr>
              <w:tc>
                <w:tcPr>
                  <w:tcW w:w="0" w:type="auto"/>
                </w:tcPr>
                <w:p w:rsidR="00D768A2" w:rsidRPr="00326933" w:rsidRDefault="00D768A2" w:rsidP="00502D09">
                  <w:pPr>
                    <w:rPr>
                      <w:rFonts w:cstheme="minorHAnsi"/>
                      <w:b/>
                      <w:bCs/>
                    </w:rPr>
                  </w:pPr>
                  <w:r w:rsidRPr="00326933">
                    <w:rPr>
                      <w:rFonts w:cstheme="minorHAnsi"/>
                      <w:b/>
                      <w:bCs/>
                    </w:rPr>
                    <w:t>Warranty:</w:t>
                  </w:r>
                </w:p>
              </w:tc>
              <w:tc>
                <w:tcPr>
                  <w:tcW w:w="0" w:type="auto"/>
                </w:tcPr>
                <w:p w:rsidR="00D768A2" w:rsidRPr="00326933" w:rsidRDefault="00D768A2" w:rsidP="00502D09">
                  <w:pPr>
                    <w:rPr>
                      <w:rFonts w:cstheme="minorHAnsi"/>
                    </w:rPr>
                  </w:pPr>
                  <w:r w:rsidRPr="00326933">
                    <w:rPr>
                      <w:rFonts w:cstheme="minorHAnsi"/>
                    </w:rPr>
                    <w:t>1 Year</w:t>
                  </w:r>
                  <w:r w:rsidRPr="00326933">
                    <w:rPr>
                      <w:rFonts w:cstheme="minorHAnsi"/>
                    </w:rPr>
                    <w:br/>
                    <w:t>(Warranty details must be clearly stated in the Quotation/ specification form)</w:t>
                  </w:r>
                </w:p>
              </w:tc>
            </w:tr>
          </w:tbl>
          <w:p w:rsidR="00E83FBE" w:rsidRPr="00326933" w:rsidRDefault="00E83FBE" w:rsidP="00E83FBE">
            <w:pPr>
              <w:rPr>
                <w:rFonts w:cstheme="minorHAnsi"/>
              </w:rPr>
            </w:pPr>
          </w:p>
          <w:p w:rsidR="00E83FBE" w:rsidRPr="00D768A2" w:rsidRDefault="00E83FBE" w:rsidP="00E83FBE">
            <w:pPr>
              <w:rPr>
                <w:rFonts w:cs="MV Boli"/>
                <w:b/>
                <w:bCs/>
                <w:lang w:bidi="dv-MV"/>
              </w:rPr>
            </w:pPr>
          </w:p>
          <w:p w:rsidR="00E83FBE" w:rsidRPr="00D768A2" w:rsidRDefault="00E83FBE" w:rsidP="00D768A2">
            <w:pPr>
              <w:tabs>
                <w:tab w:val="left" w:pos="2160"/>
                <w:tab w:val="left" w:pos="2340"/>
              </w:tabs>
              <w:ind w:left="-270"/>
              <w:jc w:val="center"/>
              <w:rPr>
                <w:rFonts w:cstheme="minorHAnsi"/>
                <w:b/>
                <w:bCs/>
                <w:sz w:val="28"/>
                <w:szCs w:val="28"/>
              </w:rPr>
            </w:pPr>
            <w:r w:rsidRPr="00326933">
              <w:rPr>
                <w:rFonts w:cstheme="minorHAnsi"/>
              </w:rPr>
              <w:t xml:space="preserve">1 </w:t>
            </w:r>
            <w:r w:rsidRPr="00D768A2">
              <w:rPr>
                <w:rFonts w:cstheme="minorHAnsi"/>
                <w:sz w:val="22"/>
                <w:szCs w:val="22"/>
              </w:rPr>
              <w:t>x 8CH NVR Camera System with a CCTV monitoring display for Department of Inclusive Education</w:t>
            </w:r>
          </w:p>
          <w:p w:rsidR="00E83FBE" w:rsidRPr="00D768A2" w:rsidRDefault="00E83FBE" w:rsidP="00D768A2">
            <w:pPr>
              <w:ind w:left="-270"/>
              <w:jc w:val="center"/>
              <w:rPr>
                <w:rFonts w:cstheme="minorHAnsi"/>
                <w:b/>
                <w:bCs/>
                <w:sz w:val="22"/>
                <w:szCs w:val="22"/>
                <w:u w:val="single"/>
              </w:rPr>
            </w:pPr>
            <w:r w:rsidRPr="00D768A2">
              <w:rPr>
                <w:rFonts w:cstheme="minorHAnsi"/>
                <w:b/>
                <w:bCs/>
                <w:sz w:val="22"/>
                <w:szCs w:val="22"/>
                <w:u w:val="single"/>
              </w:rPr>
              <w:t>Required specification for NVR Camera System with CCTV monitoring display</w:t>
            </w:r>
          </w:p>
          <w:tbl>
            <w:tblPr>
              <w:tblStyle w:val="TableGrid"/>
              <w:tblW w:w="0" w:type="auto"/>
              <w:tblLook w:val="04A0" w:firstRow="1" w:lastRow="0" w:firstColumn="1" w:lastColumn="0" w:noHBand="0" w:noVBand="1"/>
            </w:tblPr>
            <w:tblGrid>
              <w:gridCol w:w="2114"/>
              <w:gridCol w:w="1687"/>
              <w:gridCol w:w="6085"/>
            </w:tblGrid>
            <w:tr w:rsidR="00502D09" w:rsidRPr="00326933" w:rsidTr="00502D09">
              <w:trPr>
                <w:trHeight w:val="227"/>
              </w:trPr>
              <w:tc>
                <w:tcPr>
                  <w:tcW w:w="0" w:type="auto"/>
                  <w:tcBorders>
                    <w:top w:val="nil"/>
                    <w:left w:val="nil"/>
                    <w:bottom w:val="single" w:sz="4" w:space="0" w:color="auto"/>
                    <w:right w:val="nil"/>
                  </w:tcBorders>
                </w:tcPr>
                <w:p w:rsidR="00502D09" w:rsidRPr="00326933" w:rsidRDefault="00502D09" w:rsidP="00502D09">
                  <w:pPr>
                    <w:rPr>
                      <w:rFonts w:cstheme="minorHAnsi"/>
                    </w:rPr>
                  </w:pPr>
                </w:p>
              </w:tc>
              <w:tc>
                <w:tcPr>
                  <w:tcW w:w="0" w:type="auto"/>
                  <w:tcBorders>
                    <w:top w:val="nil"/>
                    <w:left w:val="nil"/>
                    <w:bottom w:val="single" w:sz="4" w:space="0" w:color="auto"/>
                    <w:right w:val="nil"/>
                  </w:tcBorders>
                </w:tcPr>
                <w:p w:rsidR="00502D09" w:rsidRPr="00326933" w:rsidRDefault="00502D09" w:rsidP="00502D09">
                  <w:pPr>
                    <w:rPr>
                      <w:rFonts w:cstheme="minorHAnsi"/>
                      <w:b/>
                      <w:bCs/>
                    </w:rPr>
                  </w:pPr>
                </w:p>
              </w:tc>
              <w:tc>
                <w:tcPr>
                  <w:tcW w:w="0" w:type="auto"/>
                  <w:tcBorders>
                    <w:top w:val="nil"/>
                    <w:left w:val="nil"/>
                    <w:bottom w:val="nil"/>
                    <w:right w:val="single" w:sz="4" w:space="0" w:color="auto"/>
                  </w:tcBorders>
                </w:tcPr>
                <w:p w:rsidR="00502D09" w:rsidRPr="00326933" w:rsidRDefault="00502D09" w:rsidP="00502D09">
                  <w:pPr>
                    <w:jc w:val="center"/>
                    <w:rPr>
                      <w:rFonts w:cstheme="minorHAnsi"/>
                      <w:b/>
                      <w:bCs/>
                    </w:rPr>
                  </w:pPr>
                </w:p>
              </w:tc>
            </w:tr>
            <w:tr w:rsidR="00502D09" w:rsidRPr="00326933" w:rsidTr="00502D09">
              <w:trPr>
                <w:trHeight w:val="227"/>
              </w:trPr>
              <w:tc>
                <w:tcPr>
                  <w:tcW w:w="0" w:type="auto"/>
                  <w:tcBorders>
                    <w:top w:val="single" w:sz="4" w:space="0" w:color="auto"/>
                  </w:tcBorders>
                </w:tcPr>
                <w:p w:rsidR="00502D09" w:rsidRPr="00326933" w:rsidRDefault="00502D09" w:rsidP="00502D09">
                  <w:pPr>
                    <w:rPr>
                      <w:rFonts w:cstheme="minorHAnsi"/>
                      <w:b/>
                      <w:bCs/>
                    </w:rPr>
                  </w:pPr>
                  <w:r w:rsidRPr="00326933">
                    <w:rPr>
                      <w:rFonts w:cstheme="minorHAnsi"/>
                      <w:b/>
                      <w:bCs/>
                    </w:rPr>
                    <w:t>Brand:</w:t>
                  </w:r>
                </w:p>
              </w:tc>
              <w:tc>
                <w:tcPr>
                  <w:tcW w:w="0" w:type="auto"/>
                  <w:gridSpan w:val="2"/>
                  <w:tcBorders>
                    <w:top w:val="single" w:sz="4" w:space="0" w:color="auto"/>
                  </w:tcBorders>
                </w:tcPr>
                <w:p w:rsidR="00502D09" w:rsidRPr="00326933" w:rsidRDefault="00502D09" w:rsidP="00502D09">
                  <w:pPr>
                    <w:rPr>
                      <w:rFonts w:cstheme="minorHAnsi"/>
                      <w:b/>
                      <w:bCs/>
                    </w:rPr>
                  </w:pPr>
                  <w:r w:rsidRPr="00326933">
                    <w:rPr>
                      <w:rFonts w:cstheme="minorHAnsi"/>
                      <w:b/>
                      <w:bCs/>
                    </w:rPr>
                    <w:t>(Vendor MUST specify)</w:t>
                  </w:r>
                </w:p>
              </w:tc>
            </w:tr>
            <w:tr w:rsidR="00502D09" w:rsidRPr="00326933" w:rsidTr="00502D09">
              <w:trPr>
                <w:trHeight w:val="227"/>
              </w:trPr>
              <w:tc>
                <w:tcPr>
                  <w:tcW w:w="0" w:type="auto"/>
                  <w:tcBorders>
                    <w:top w:val="single" w:sz="4" w:space="0" w:color="auto"/>
                  </w:tcBorders>
                </w:tcPr>
                <w:p w:rsidR="00502D09" w:rsidRPr="00326933" w:rsidRDefault="00502D09" w:rsidP="00502D09">
                  <w:pPr>
                    <w:rPr>
                      <w:rFonts w:cstheme="minorHAnsi"/>
                      <w:b/>
                      <w:bCs/>
                    </w:rPr>
                  </w:pPr>
                  <w:r w:rsidRPr="00326933">
                    <w:rPr>
                      <w:rFonts w:cstheme="minorHAnsi"/>
                      <w:b/>
                      <w:bCs/>
                    </w:rPr>
                    <w:t>Model:</w:t>
                  </w:r>
                </w:p>
              </w:tc>
              <w:tc>
                <w:tcPr>
                  <w:tcW w:w="0" w:type="auto"/>
                  <w:gridSpan w:val="2"/>
                  <w:tcBorders>
                    <w:top w:val="single" w:sz="4" w:space="0" w:color="auto"/>
                  </w:tcBorders>
                </w:tcPr>
                <w:p w:rsidR="00502D09" w:rsidRPr="00326933" w:rsidRDefault="00502D09" w:rsidP="00502D09">
                  <w:pPr>
                    <w:rPr>
                      <w:rFonts w:cstheme="minorHAnsi"/>
                      <w:b/>
                      <w:bCs/>
                    </w:rPr>
                  </w:pPr>
                  <w:r w:rsidRPr="00326933">
                    <w:rPr>
                      <w:rFonts w:cstheme="minorHAnsi"/>
                      <w:b/>
                      <w:bCs/>
                    </w:rPr>
                    <w:t>(Vendor MUST specify)</w:t>
                  </w:r>
                </w:p>
              </w:tc>
            </w:tr>
            <w:tr w:rsidR="00502D09" w:rsidRPr="00326933" w:rsidTr="00502D09">
              <w:trPr>
                <w:trHeight w:val="219"/>
              </w:trPr>
              <w:tc>
                <w:tcPr>
                  <w:tcW w:w="0" w:type="auto"/>
                </w:tcPr>
                <w:p w:rsidR="00502D09" w:rsidRPr="00326933" w:rsidRDefault="00502D09" w:rsidP="00502D09">
                  <w:pPr>
                    <w:rPr>
                      <w:rFonts w:cstheme="minorHAnsi"/>
                      <w:b/>
                      <w:bCs/>
                    </w:rPr>
                  </w:pPr>
                  <w:r w:rsidRPr="00326933">
                    <w:rPr>
                      <w:rFonts w:cstheme="minorHAnsi"/>
                      <w:b/>
                      <w:bCs/>
                    </w:rPr>
                    <w:t>Channels:</w:t>
                  </w:r>
                </w:p>
              </w:tc>
              <w:tc>
                <w:tcPr>
                  <w:tcW w:w="0" w:type="auto"/>
                  <w:gridSpan w:val="2"/>
                </w:tcPr>
                <w:p w:rsidR="00502D09" w:rsidRPr="00326933" w:rsidRDefault="00502D09" w:rsidP="00502D09">
                  <w:pPr>
                    <w:rPr>
                      <w:rFonts w:cstheme="minorHAnsi"/>
                    </w:rPr>
                  </w:pPr>
                  <w:r w:rsidRPr="00326933">
                    <w:rPr>
                      <w:rFonts w:cstheme="minorHAnsi"/>
                    </w:rPr>
                    <w:t>8</w:t>
                  </w:r>
                </w:p>
              </w:tc>
            </w:tr>
            <w:tr w:rsidR="00502D09" w:rsidRPr="00326933" w:rsidTr="00502D09">
              <w:trPr>
                <w:trHeight w:val="219"/>
              </w:trPr>
              <w:tc>
                <w:tcPr>
                  <w:tcW w:w="0" w:type="auto"/>
                </w:tcPr>
                <w:p w:rsidR="00502D09" w:rsidRPr="00326933" w:rsidRDefault="00502D09" w:rsidP="00502D09">
                  <w:pPr>
                    <w:rPr>
                      <w:rFonts w:cstheme="minorHAnsi"/>
                      <w:b/>
                      <w:bCs/>
                    </w:rPr>
                  </w:pPr>
                  <w:r w:rsidRPr="00326933">
                    <w:rPr>
                      <w:rFonts w:cstheme="minorHAnsi"/>
                      <w:b/>
                      <w:bCs/>
                    </w:rPr>
                    <w:t>Video Output:</w:t>
                  </w:r>
                </w:p>
              </w:tc>
              <w:tc>
                <w:tcPr>
                  <w:tcW w:w="0" w:type="auto"/>
                  <w:gridSpan w:val="2"/>
                </w:tcPr>
                <w:p w:rsidR="00502D09" w:rsidRPr="00326933" w:rsidRDefault="00502D09" w:rsidP="00502D09">
                  <w:pPr>
                    <w:rPr>
                      <w:rFonts w:cstheme="minorHAnsi"/>
                    </w:rPr>
                  </w:pPr>
                  <w:r w:rsidRPr="00326933">
                    <w:rPr>
                      <w:rFonts w:cstheme="minorHAnsi"/>
                    </w:rPr>
                    <w:t>Must include HDMI</w:t>
                  </w:r>
                </w:p>
              </w:tc>
            </w:tr>
            <w:tr w:rsidR="00502D09" w:rsidRPr="00326933" w:rsidTr="00502D09">
              <w:trPr>
                <w:trHeight w:val="219"/>
              </w:trPr>
              <w:tc>
                <w:tcPr>
                  <w:tcW w:w="0" w:type="auto"/>
                </w:tcPr>
                <w:p w:rsidR="00502D09" w:rsidRPr="00326933" w:rsidRDefault="00502D09" w:rsidP="00502D09">
                  <w:pPr>
                    <w:rPr>
                      <w:rFonts w:cstheme="minorHAnsi"/>
                      <w:b/>
                      <w:bCs/>
                    </w:rPr>
                  </w:pPr>
                  <w:r w:rsidRPr="00326933">
                    <w:rPr>
                      <w:rFonts w:cstheme="minorHAnsi"/>
                      <w:b/>
                      <w:bCs/>
                    </w:rPr>
                    <w:t>Cameras:</w:t>
                  </w:r>
                </w:p>
              </w:tc>
              <w:tc>
                <w:tcPr>
                  <w:tcW w:w="0" w:type="auto"/>
                  <w:gridSpan w:val="2"/>
                </w:tcPr>
                <w:p w:rsidR="00502D09" w:rsidRPr="00326933" w:rsidRDefault="00502D09" w:rsidP="00502D09">
                  <w:pPr>
                    <w:rPr>
                      <w:rFonts w:cstheme="minorHAnsi"/>
                    </w:rPr>
                  </w:pPr>
                  <w:r w:rsidRPr="00326933">
                    <w:rPr>
                      <w:rFonts w:cstheme="minorHAnsi"/>
                    </w:rPr>
                    <w:t>5 x Variable Focal Lens IP Dome Network Cameras</w:t>
                  </w:r>
                </w:p>
              </w:tc>
            </w:tr>
            <w:tr w:rsidR="00502D09" w:rsidRPr="00326933" w:rsidTr="00502D09">
              <w:trPr>
                <w:trHeight w:val="219"/>
              </w:trPr>
              <w:tc>
                <w:tcPr>
                  <w:tcW w:w="0" w:type="auto"/>
                </w:tcPr>
                <w:p w:rsidR="00502D09" w:rsidRPr="00326933" w:rsidRDefault="00502D09" w:rsidP="00502D09">
                  <w:pPr>
                    <w:rPr>
                      <w:rFonts w:cstheme="minorHAnsi"/>
                      <w:b/>
                      <w:bCs/>
                    </w:rPr>
                  </w:pPr>
                  <w:r>
                    <w:rPr>
                      <w:rFonts w:cstheme="minorHAnsi"/>
                      <w:b/>
                      <w:bCs/>
                    </w:rPr>
                    <w:t>Storage:</w:t>
                  </w:r>
                </w:p>
              </w:tc>
              <w:tc>
                <w:tcPr>
                  <w:tcW w:w="0" w:type="auto"/>
                  <w:gridSpan w:val="2"/>
                </w:tcPr>
                <w:p w:rsidR="00502D09" w:rsidRPr="00326933" w:rsidRDefault="00502D09" w:rsidP="00502D09">
                  <w:pPr>
                    <w:rPr>
                      <w:rFonts w:cstheme="minorHAnsi"/>
                    </w:rPr>
                  </w:pPr>
                  <w:r w:rsidRPr="000E70B0">
                    <w:rPr>
                      <w:rFonts w:cstheme="minorHAnsi"/>
                    </w:rPr>
                    <w:t xml:space="preserve">Should be able to store footage for a minimum of </w:t>
                  </w:r>
                  <w:r>
                    <w:rPr>
                      <w:rFonts w:cstheme="minorHAnsi"/>
                    </w:rPr>
                    <w:t>21</w:t>
                  </w:r>
                  <w:r w:rsidRPr="000E70B0">
                    <w:rPr>
                      <w:rFonts w:cstheme="minorHAnsi"/>
                    </w:rPr>
                    <w:t xml:space="preserve"> days.</w:t>
                  </w:r>
                </w:p>
              </w:tc>
            </w:tr>
            <w:tr w:rsidR="00502D09" w:rsidRPr="00326933" w:rsidTr="00502D09">
              <w:trPr>
                <w:trHeight w:val="219"/>
              </w:trPr>
              <w:tc>
                <w:tcPr>
                  <w:tcW w:w="0" w:type="auto"/>
                  <w:vMerge w:val="restart"/>
                </w:tcPr>
                <w:p w:rsidR="00502D09" w:rsidRPr="00326933" w:rsidRDefault="00502D09" w:rsidP="00502D09">
                  <w:pPr>
                    <w:rPr>
                      <w:rFonts w:cstheme="minorHAnsi"/>
                      <w:b/>
                      <w:bCs/>
                    </w:rPr>
                  </w:pPr>
                  <w:r w:rsidRPr="00326933">
                    <w:rPr>
                      <w:rFonts w:cstheme="minorHAnsi"/>
                      <w:b/>
                      <w:bCs/>
                    </w:rPr>
                    <w:t>Display:</w:t>
                  </w:r>
                </w:p>
              </w:tc>
              <w:tc>
                <w:tcPr>
                  <w:tcW w:w="0" w:type="auto"/>
                  <w:gridSpan w:val="2"/>
                </w:tcPr>
                <w:p w:rsidR="00502D09" w:rsidRPr="00326933" w:rsidRDefault="00502D09" w:rsidP="00502D09">
                  <w:pPr>
                    <w:rPr>
                      <w:rFonts w:cstheme="minorHAnsi"/>
                    </w:rPr>
                  </w:pPr>
                  <w:r>
                    <w:rPr>
                      <w:rFonts w:cstheme="minorHAnsi"/>
                    </w:rPr>
                    <w:t xml:space="preserve">1 x 55’’ </w:t>
                  </w:r>
                  <w:r w:rsidRPr="00326933">
                    <w:rPr>
                      <w:rFonts w:cstheme="minorHAnsi"/>
                    </w:rPr>
                    <w:t>Smart TV</w:t>
                  </w:r>
                  <w:r>
                    <w:rPr>
                      <w:rFonts w:cstheme="minorHAnsi"/>
                    </w:rPr>
                    <w:t xml:space="preserve"> </w:t>
                  </w:r>
                </w:p>
              </w:tc>
            </w:tr>
            <w:tr w:rsidR="00502D09" w:rsidRPr="00326933" w:rsidTr="00502D09">
              <w:trPr>
                <w:trHeight w:val="219"/>
              </w:trPr>
              <w:tc>
                <w:tcPr>
                  <w:tcW w:w="0" w:type="auto"/>
                  <w:vMerge/>
                </w:tcPr>
                <w:p w:rsidR="00502D09" w:rsidRPr="00326933" w:rsidRDefault="00502D09" w:rsidP="00502D09">
                  <w:pPr>
                    <w:rPr>
                      <w:rFonts w:cstheme="minorHAnsi"/>
                      <w:b/>
                      <w:bCs/>
                    </w:rPr>
                  </w:pPr>
                </w:p>
              </w:tc>
              <w:tc>
                <w:tcPr>
                  <w:tcW w:w="0" w:type="auto"/>
                </w:tcPr>
                <w:p w:rsidR="00502D09" w:rsidRPr="00326933" w:rsidRDefault="00502D09" w:rsidP="00502D09">
                  <w:pPr>
                    <w:rPr>
                      <w:rFonts w:cstheme="minorHAnsi"/>
                    </w:rPr>
                  </w:pPr>
                  <w:r w:rsidRPr="00326933">
                    <w:rPr>
                      <w:rFonts w:cstheme="minorHAnsi"/>
                    </w:rPr>
                    <w:t xml:space="preserve">Type: </w:t>
                  </w:r>
                </w:p>
              </w:tc>
              <w:tc>
                <w:tcPr>
                  <w:tcW w:w="0" w:type="auto"/>
                </w:tcPr>
                <w:p w:rsidR="00502D09" w:rsidRPr="00326933" w:rsidRDefault="00502D09" w:rsidP="00502D09">
                  <w:pPr>
                    <w:rPr>
                      <w:rFonts w:cstheme="minorHAnsi"/>
                    </w:rPr>
                  </w:pPr>
                  <w:r w:rsidRPr="00326933">
                    <w:rPr>
                      <w:rFonts w:cstheme="minorHAnsi"/>
                    </w:rPr>
                    <w:t>LED UHD Smart TV</w:t>
                  </w:r>
                </w:p>
              </w:tc>
            </w:tr>
            <w:tr w:rsidR="00502D09" w:rsidRPr="00326933" w:rsidTr="00502D09">
              <w:trPr>
                <w:trHeight w:val="219"/>
              </w:trPr>
              <w:tc>
                <w:tcPr>
                  <w:tcW w:w="0" w:type="auto"/>
                  <w:vMerge/>
                </w:tcPr>
                <w:p w:rsidR="00502D09" w:rsidRPr="00326933" w:rsidRDefault="00502D09" w:rsidP="00502D09">
                  <w:pPr>
                    <w:rPr>
                      <w:rFonts w:cstheme="minorHAnsi"/>
                      <w:b/>
                      <w:bCs/>
                    </w:rPr>
                  </w:pPr>
                </w:p>
              </w:tc>
              <w:tc>
                <w:tcPr>
                  <w:tcW w:w="0" w:type="auto"/>
                </w:tcPr>
                <w:p w:rsidR="00502D09" w:rsidRPr="00326933" w:rsidRDefault="00502D09" w:rsidP="00502D09">
                  <w:pPr>
                    <w:rPr>
                      <w:rFonts w:cstheme="minorHAnsi"/>
                    </w:rPr>
                  </w:pPr>
                  <w:r w:rsidRPr="00326933">
                    <w:rPr>
                      <w:rFonts w:cstheme="minorHAnsi"/>
                    </w:rPr>
                    <w:t>Screen Size:</w:t>
                  </w:r>
                </w:p>
              </w:tc>
              <w:tc>
                <w:tcPr>
                  <w:tcW w:w="0" w:type="auto"/>
                </w:tcPr>
                <w:p w:rsidR="00502D09" w:rsidRPr="00326933" w:rsidRDefault="00502D09" w:rsidP="00502D09">
                  <w:pPr>
                    <w:rPr>
                      <w:rFonts w:cstheme="minorHAnsi"/>
                    </w:rPr>
                  </w:pPr>
                  <w:r w:rsidRPr="00326933">
                    <w:rPr>
                      <w:rFonts w:cstheme="minorHAnsi"/>
                    </w:rPr>
                    <w:t>53” – 55”</w:t>
                  </w:r>
                </w:p>
              </w:tc>
            </w:tr>
            <w:tr w:rsidR="00502D09" w:rsidRPr="00326933" w:rsidTr="00502D09">
              <w:trPr>
                <w:trHeight w:val="219"/>
              </w:trPr>
              <w:tc>
                <w:tcPr>
                  <w:tcW w:w="0" w:type="auto"/>
                  <w:vMerge/>
                </w:tcPr>
                <w:p w:rsidR="00502D09" w:rsidRPr="00326933" w:rsidRDefault="00502D09" w:rsidP="00502D09">
                  <w:pPr>
                    <w:rPr>
                      <w:rFonts w:cstheme="minorHAnsi"/>
                      <w:b/>
                      <w:bCs/>
                    </w:rPr>
                  </w:pPr>
                </w:p>
              </w:tc>
              <w:tc>
                <w:tcPr>
                  <w:tcW w:w="0" w:type="auto"/>
                </w:tcPr>
                <w:p w:rsidR="00502D09" w:rsidRPr="00326933" w:rsidRDefault="00502D09" w:rsidP="00502D09">
                  <w:pPr>
                    <w:rPr>
                      <w:rFonts w:cstheme="minorHAnsi"/>
                    </w:rPr>
                  </w:pPr>
                  <w:r w:rsidRPr="00326933">
                    <w:rPr>
                      <w:rFonts w:cstheme="minorHAnsi"/>
                    </w:rPr>
                    <w:t>Resolution:</w:t>
                  </w:r>
                </w:p>
              </w:tc>
              <w:tc>
                <w:tcPr>
                  <w:tcW w:w="0" w:type="auto"/>
                </w:tcPr>
                <w:p w:rsidR="00502D09" w:rsidRPr="00326933" w:rsidRDefault="00502D09" w:rsidP="00502D09">
                  <w:pPr>
                    <w:rPr>
                      <w:rFonts w:cstheme="minorHAnsi"/>
                    </w:rPr>
                  </w:pPr>
                  <w:r w:rsidRPr="00326933">
                    <w:rPr>
                      <w:rFonts w:cstheme="minorHAnsi"/>
                    </w:rPr>
                    <w:t>3840 x 2160</w:t>
                  </w:r>
                </w:p>
              </w:tc>
            </w:tr>
            <w:tr w:rsidR="00502D09" w:rsidRPr="00326933" w:rsidTr="00502D09">
              <w:trPr>
                <w:trHeight w:val="219"/>
              </w:trPr>
              <w:tc>
                <w:tcPr>
                  <w:tcW w:w="0" w:type="auto"/>
                  <w:vMerge/>
                </w:tcPr>
                <w:p w:rsidR="00502D09" w:rsidRPr="00326933" w:rsidRDefault="00502D09" w:rsidP="00502D09">
                  <w:pPr>
                    <w:rPr>
                      <w:rFonts w:cstheme="minorHAnsi"/>
                      <w:b/>
                      <w:bCs/>
                    </w:rPr>
                  </w:pPr>
                </w:p>
              </w:tc>
              <w:tc>
                <w:tcPr>
                  <w:tcW w:w="0" w:type="auto"/>
                </w:tcPr>
                <w:p w:rsidR="00502D09" w:rsidRPr="00326933" w:rsidRDefault="00502D09" w:rsidP="00502D09">
                  <w:pPr>
                    <w:rPr>
                      <w:rFonts w:cstheme="minorHAnsi"/>
                    </w:rPr>
                  </w:pPr>
                  <w:r w:rsidRPr="00326933">
                    <w:rPr>
                      <w:rFonts w:cstheme="minorHAnsi"/>
                    </w:rPr>
                    <w:t>Ports:</w:t>
                  </w:r>
                </w:p>
              </w:tc>
              <w:tc>
                <w:tcPr>
                  <w:tcW w:w="0" w:type="auto"/>
                </w:tcPr>
                <w:p w:rsidR="00502D09" w:rsidRPr="00326933" w:rsidRDefault="00502D09" w:rsidP="00502D09">
                  <w:pPr>
                    <w:rPr>
                      <w:rFonts w:cstheme="minorHAnsi"/>
                    </w:rPr>
                  </w:pPr>
                  <w:r w:rsidRPr="00326933">
                    <w:rPr>
                      <w:rFonts w:cstheme="minorHAnsi"/>
                    </w:rPr>
                    <w:t>Minimum 2 x HDMI and 1 x USB</w:t>
                  </w:r>
                </w:p>
              </w:tc>
            </w:tr>
            <w:tr w:rsidR="00502D09" w:rsidRPr="00326933" w:rsidTr="00502D09">
              <w:trPr>
                <w:trHeight w:val="219"/>
              </w:trPr>
              <w:tc>
                <w:tcPr>
                  <w:tcW w:w="0" w:type="auto"/>
                  <w:vMerge/>
                </w:tcPr>
                <w:p w:rsidR="00502D09" w:rsidRPr="00326933" w:rsidRDefault="00502D09" w:rsidP="00502D09">
                  <w:pPr>
                    <w:rPr>
                      <w:rFonts w:cstheme="minorHAnsi"/>
                      <w:b/>
                      <w:bCs/>
                    </w:rPr>
                  </w:pPr>
                </w:p>
              </w:tc>
              <w:tc>
                <w:tcPr>
                  <w:tcW w:w="0" w:type="auto"/>
                </w:tcPr>
                <w:p w:rsidR="00502D09" w:rsidRPr="00326933" w:rsidRDefault="00502D09" w:rsidP="00502D09">
                  <w:pPr>
                    <w:rPr>
                      <w:rFonts w:cstheme="minorHAnsi"/>
                    </w:rPr>
                  </w:pPr>
                  <w:r w:rsidRPr="00326933">
                    <w:rPr>
                      <w:rFonts w:cstheme="minorHAnsi"/>
                    </w:rPr>
                    <w:t>Built in Wi-Fi:</w:t>
                  </w:r>
                </w:p>
              </w:tc>
              <w:tc>
                <w:tcPr>
                  <w:tcW w:w="0" w:type="auto"/>
                </w:tcPr>
                <w:p w:rsidR="00502D09" w:rsidRPr="00326933" w:rsidRDefault="00502D09" w:rsidP="00502D09">
                  <w:pPr>
                    <w:rPr>
                      <w:rFonts w:cstheme="minorHAnsi"/>
                    </w:rPr>
                  </w:pPr>
                  <w:r w:rsidRPr="00326933">
                    <w:rPr>
                      <w:rFonts w:cstheme="minorHAnsi"/>
                    </w:rPr>
                    <w:t>Yes</w:t>
                  </w:r>
                </w:p>
              </w:tc>
            </w:tr>
            <w:tr w:rsidR="00502D09" w:rsidRPr="00326933" w:rsidTr="00502D09">
              <w:trPr>
                <w:trHeight w:val="219"/>
              </w:trPr>
              <w:tc>
                <w:tcPr>
                  <w:tcW w:w="0" w:type="auto"/>
                  <w:vMerge/>
                </w:tcPr>
                <w:p w:rsidR="00502D09" w:rsidRPr="00326933" w:rsidRDefault="00502D09" w:rsidP="00502D09">
                  <w:pPr>
                    <w:rPr>
                      <w:rFonts w:cstheme="minorHAnsi"/>
                      <w:b/>
                      <w:bCs/>
                    </w:rPr>
                  </w:pPr>
                </w:p>
              </w:tc>
              <w:tc>
                <w:tcPr>
                  <w:tcW w:w="0" w:type="auto"/>
                </w:tcPr>
                <w:p w:rsidR="00502D09" w:rsidRPr="00326933" w:rsidRDefault="00502D09" w:rsidP="00502D09">
                  <w:pPr>
                    <w:rPr>
                      <w:rFonts w:cstheme="minorHAnsi"/>
                    </w:rPr>
                  </w:pPr>
                  <w:r w:rsidRPr="00326933">
                    <w:rPr>
                      <w:rFonts w:cstheme="minorHAnsi"/>
                    </w:rPr>
                    <w:t>Accessories:</w:t>
                  </w:r>
                </w:p>
              </w:tc>
              <w:tc>
                <w:tcPr>
                  <w:tcW w:w="0" w:type="auto"/>
                </w:tcPr>
                <w:p w:rsidR="00502D09" w:rsidRPr="00326933" w:rsidRDefault="00502D09" w:rsidP="00502D09">
                  <w:pPr>
                    <w:rPr>
                      <w:rFonts w:cstheme="minorHAnsi"/>
                    </w:rPr>
                  </w:pPr>
                  <w:r w:rsidRPr="00326933">
                    <w:rPr>
                      <w:rFonts w:cstheme="minorHAnsi"/>
                    </w:rPr>
                    <w:t>MUST include:</w:t>
                  </w:r>
                </w:p>
                <w:p w:rsidR="00502D09" w:rsidRPr="00326933" w:rsidRDefault="00502D09" w:rsidP="00502D09">
                  <w:pPr>
                    <w:pStyle w:val="ListParagraph"/>
                    <w:numPr>
                      <w:ilvl w:val="0"/>
                      <w:numId w:val="14"/>
                    </w:numPr>
                    <w:ind w:left="172" w:hanging="180"/>
                    <w:rPr>
                      <w:rFonts w:asciiTheme="minorHAnsi" w:eastAsiaTheme="minorHAnsi" w:hAnsiTheme="minorHAnsi" w:cstheme="minorHAnsi"/>
                      <w:sz w:val="22"/>
                      <w:szCs w:val="22"/>
                    </w:rPr>
                  </w:pPr>
                  <w:r w:rsidRPr="00326933">
                    <w:rPr>
                      <w:rFonts w:asciiTheme="minorHAnsi" w:eastAsiaTheme="minorHAnsi" w:hAnsiTheme="minorHAnsi" w:cstheme="minorHAnsi"/>
                      <w:sz w:val="22"/>
                      <w:szCs w:val="22"/>
                    </w:rPr>
                    <w:t>1 x Wall mounting bracket</w:t>
                  </w:r>
                </w:p>
                <w:p w:rsidR="00502D09" w:rsidRPr="00326933" w:rsidRDefault="00502D09" w:rsidP="00502D09">
                  <w:pPr>
                    <w:pStyle w:val="ListParagraph"/>
                    <w:numPr>
                      <w:ilvl w:val="0"/>
                      <w:numId w:val="14"/>
                    </w:numPr>
                    <w:ind w:left="172" w:hanging="180"/>
                    <w:rPr>
                      <w:rFonts w:asciiTheme="minorHAnsi" w:eastAsiaTheme="minorHAnsi" w:hAnsiTheme="minorHAnsi" w:cstheme="minorHAnsi"/>
                      <w:sz w:val="22"/>
                      <w:szCs w:val="22"/>
                    </w:rPr>
                  </w:pPr>
                  <w:r w:rsidRPr="00326933">
                    <w:rPr>
                      <w:rFonts w:asciiTheme="minorHAnsi" w:eastAsiaTheme="minorHAnsi" w:hAnsiTheme="minorHAnsi" w:cstheme="minorHAnsi"/>
                      <w:sz w:val="22"/>
                      <w:szCs w:val="22"/>
                    </w:rPr>
                    <w:t>1 x 5m HDMI cable</w:t>
                  </w:r>
                </w:p>
                <w:p w:rsidR="00502D09" w:rsidRPr="00326933" w:rsidRDefault="00502D09" w:rsidP="00502D09">
                  <w:pPr>
                    <w:pStyle w:val="ListParagraph"/>
                    <w:numPr>
                      <w:ilvl w:val="0"/>
                      <w:numId w:val="14"/>
                    </w:numPr>
                    <w:ind w:left="172" w:hanging="180"/>
                    <w:rPr>
                      <w:rFonts w:asciiTheme="minorHAnsi" w:eastAsiaTheme="minorHAnsi" w:hAnsiTheme="minorHAnsi" w:cstheme="minorHAnsi"/>
                      <w:sz w:val="22"/>
                      <w:szCs w:val="22"/>
                    </w:rPr>
                  </w:pPr>
                  <w:r w:rsidRPr="00326933">
                    <w:rPr>
                      <w:rFonts w:asciiTheme="minorHAnsi" w:eastAsiaTheme="minorHAnsi" w:hAnsiTheme="minorHAnsi" w:cstheme="minorHAnsi"/>
                      <w:sz w:val="22"/>
                      <w:szCs w:val="22"/>
                    </w:rPr>
                    <w:t>2 x HDMI to RJ45 Ethernet Network Converter (HDMI extender over CAT 6, MUST be compatible or support the length of the cable</w:t>
                  </w:r>
                </w:p>
              </w:tc>
            </w:tr>
            <w:tr w:rsidR="00502D09" w:rsidRPr="00326933" w:rsidTr="00502D09">
              <w:trPr>
                <w:trHeight w:val="219"/>
              </w:trPr>
              <w:tc>
                <w:tcPr>
                  <w:tcW w:w="0" w:type="auto"/>
                  <w:vMerge/>
                </w:tcPr>
                <w:p w:rsidR="00502D09" w:rsidRPr="00326933" w:rsidRDefault="00502D09" w:rsidP="00502D09">
                  <w:pPr>
                    <w:rPr>
                      <w:rFonts w:cstheme="minorHAnsi"/>
                      <w:b/>
                      <w:bCs/>
                    </w:rPr>
                  </w:pPr>
                </w:p>
              </w:tc>
              <w:tc>
                <w:tcPr>
                  <w:tcW w:w="0" w:type="auto"/>
                </w:tcPr>
                <w:p w:rsidR="00502D09" w:rsidRPr="00326933" w:rsidRDefault="00502D09" w:rsidP="00502D09">
                  <w:pPr>
                    <w:rPr>
                      <w:rFonts w:cstheme="minorHAnsi"/>
                    </w:rPr>
                  </w:pPr>
                  <w:r w:rsidRPr="00326933">
                    <w:rPr>
                      <w:rFonts w:cstheme="minorHAnsi"/>
                    </w:rPr>
                    <w:t>Warranty:</w:t>
                  </w:r>
                </w:p>
              </w:tc>
              <w:tc>
                <w:tcPr>
                  <w:tcW w:w="0" w:type="auto"/>
                </w:tcPr>
                <w:p w:rsidR="00502D09" w:rsidRPr="00326933" w:rsidRDefault="00502D09" w:rsidP="00502D09">
                  <w:pPr>
                    <w:rPr>
                      <w:rFonts w:cstheme="minorHAnsi"/>
                    </w:rPr>
                  </w:pPr>
                  <w:r w:rsidRPr="00326933">
                    <w:rPr>
                      <w:rFonts w:cstheme="minorHAnsi"/>
                    </w:rPr>
                    <w:t>1 year</w:t>
                  </w:r>
                </w:p>
              </w:tc>
            </w:tr>
            <w:tr w:rsidR="00502D09" w:rsidRPr="00326933" w:rsidTr="00502D09">
              <w:trPr>
                <w:trHeight w:val="219"/>
              </w:trPr>
              <w:tc>
                <w:tcPr>
                  <w:tcW w:w="0" w:type="auto"/>
                </w:tcPr>
                <w:p w:rsidR="00502D09" w:rsidRPr="00326933" w:rsidRDefault="00502D09" w:rsidP="00502D09">
                  <w:pPr>
                    <w:rPr>
                      <w:rFonts w:cstheme="minorHAnsi"/>
                      <w:b/>
                      <w:bCs/>
                    </w:rPr>
                  </w:pPr>
                  <w:r w:rsidRPr="00326933">
                    <w:rPr>
                      <w:rFonts w:cstheme="minorHAnsi"/>
                      <w:b/>
                      <w:bCs/>
                    </w:rPr>
                    <w:t>Accessories:</w:t>
                  </w:r>
                </w:p>
              </w:tc>
              <w:tc>
                <w:tcPr>
                  <w:tcW w:w="0" w:type="auto"/>
                  <w:gridSpan w:val="2"/>
                </w:tcPr>
                <w:p w:rsidR="00502D09" w:rsidRPr="00326933" w:rsidRDefault="00502D09" w:rsidP="00502D09">
                  <w:pPr>
                    <w:rPr>
                      <w:rFonts w:cstheme="minorHAnsi"/>
                    </w:rPr>
                  </w:pPr>
                  <w:r w:rsidRPr="00326933">
                    <w:rPr>
                      <w:rFonts w:cstheme="minorHAnsi"/>
                    </w:rPr>
                    <w:t>All required cables, connectors, and mounting brackets must be included</w:t>
                  </w:r>
                </w:p>
              </w:tc>
            </w:tr>
            <w:tr w:rsidR="00502D09" w:rsidRPr="00326933" w:rsidTr="00502D09">
              <w:trPr>
                <w:trHeight w:val="219"/>
              </w:trPr>
              <w:tc>
                <w:tcPr>
                  <w:tcW w:w="0" w:type="auto"/>
                </w:tcPr>
                <w:p w:rsidR="00502D09" w:rsidRPr="00326933" w:rsidRDefault="00502D09" w:rsidP="00502D09">
                  <w:pPr>
                    <w:rPr>
                      <w:rFonts w:cstheme="minorHAnsi"/>
                      <w:b/>
                      <w:bCs/>
                    </w:rPr>
                  </w:pPr>
                  <w:r w:rsidRPr="00326933">
                    <w:rPr>
                      <w:rFonts w:cstheme="minorHAnsi"/>
                      <w:b/>
                      <w:bCs/>
                    </w:rPr>
                    <w:t>Power / Environmental:</w:t>
                  </w:r>
                </w:p>
              </w:tc>
              <w:tc>
                <w:tcPr>
                  <w:tcW w:w="0" w:type="auto"/>
                  <w:gridSpan w:val="2"/>
                </w:tcPr>
                <w:p w:rsidR="00502D09" w:rsidRPr="00326933" w:rsidRDefault="00502D09" w:rsidP="00502D09">
                  <w:pPr>
                    <w:rPr>
                      <w:rFonts w:cstheme="minorHAnsi"/>
                    </w:rPr>
                  </w:pPr>
                  <w:r w:rsidRPr="00326933">
                    <w:rPr>
                      <w:rFonts w:cstheme="minorHAnsi"/>
                    </w:rPr>
                    <w:t>UK Type Power Plug cable MUST be included</w:t>
                  </w:r>
                </w:p>
              </w:tc>
            </w:tr>
            <w:tr w:rsidR="00502D09" w:rsidRPr="00326933" w:rsidTr="00502D09">
              <w:trPr>
                <w:trHeight w:val="219"/>
              </w:trPr>
              <w:tc>
                <w:tcPr>
                  <w:tcW w:w="0" w:type="auto"/>
                </w:tcPr>
                <w:p w:rsidR="00502D09" w:rsidRPr="00326933" w:rsidRDefault="00502D09" w:rsidP="00502D09">
                  <w:pPr>
                    <w:rPr>
                      <w:rFonts w:cstheme="minorHAnsi"/>
                      <w:b/>
                      <w:bCs/>
                    </w:rPr>
                  </w:pPr>
                  <w:r w:rsidRPr="00326933">
                    <w:rPr>
                      <w:rFonts w:cstheme="minorHAnsi"/>
                      <w:b/>
                      <w:bCs/>
                    </w:rPr>
                    <w:t>Installation:</w:t>
                  </w:r>
                </w:p>
              </w:tc>
              <w:tc>
                <w:tcPr>
                  <w:tcW w:w="0" w:type="auto"/>
                  <w:gridSpan w:val="2"/>
                </w:tcPr>
                <w:p w:rsidR="00502D09" w:rsidRPr="00326933" w:rsidRDefault="00502D09" w:rsidP="00502D09">
                  <w:pPr>
                    <w:rPr>
                      <w:rFonts w:cstheme="minorHAnsi"/>
                    </w:rPr>
                  </w:pPr>
                  <w:r w:rsidRPr="00326933">
                    <w:rPr>
                      <w:rFonts w:cstheme="minorHAnsi"/>
                    </w:rPr>
                    <w:t>Installation of all cameras, NVR, and TV to be completed by supplying party</w:t>
                  </w:r>
                </w:p>
              </w:tc>
            </w:tr>
            <w:tr w:rsidR="00502D09" w:rsidRPr="00326933" w:rsidTr="00502D09">
              <w:trPr>
                <w:trHeight w:val="611"/>
              </w:trPr>
              <w:tc>
                <w:tcPr>
                  <w:tcW w:w="0" w:type="auto"/>
                </w:tcPr>
                <w:p w:rsidR="00502D09" w:rsidRPr="00326933" w:rsidRDefault="00502D09" w:rsidP="00502D09">
                  <w:pPr>
                    <w:rPr>
                      <w:rFonts w:cstheme="minorHAnsi"/>
                      <w:b/>
                      <w:bCs/>
                    </w:rPr>
                  </w:pPr>
                  <w:r w:rsidRPr="00326933">
                    <w:rPr>
                      <w:rFonts w:cstheme="minorHAnsi"/>
                      <w:b/>
                      <w:bCs/>
                    </w:rPr>
                    <w:t>Site Survey:</w:t>
                  </w:r>
                </w:p>
              </w:tc>
              <w:tc>
                <w:tcPr>
                  <w:tcW w:w="0" w:type="auto"/>
                  <w:gridSpan w:val="2"/>
                </w:tcPr>
                <w:p w:rsidR="00502D09" w:rsidRPr="00326933" w:rsidRDefault="00502D09" w:rsidP="00502D09">
                  <w:pPr>
                    <w:rPr>
                      <w:rFonts w:cstheme="minorHAnsi"/>
                    </w:rPr>
                  </w:pPr>
                  <w:r w:rsidRPr="00326933">
                    <w:rPr>
                      <w:rFonts w:cstheme="minorHAnsi"/>
                    </w:rPr>
                    <w:t>Site surveying to be carried out by Vendor prior to installation</w:t>
                  </w:r>
                </w:p>
              </w:tc>
            </w:tr>
            <w:tr w:rsidR="00502D09" w:rsidRPr="00326933" w:rsidTr="00502D09">
              <w:trPr>
                <w:trHeight w:val="219"/>
              </w:trPr>
              <w:tc>
                <w:tcPr>
                  <w:tcW w:w="0" w:type="auto"/>
                </w:tcPr>
                <w:p w:rsidR="00502D09" w:rsidRPr="00326933" w:rsidRDefault="00502D09" w:rsidP="00502D09">
                  <w:pPr>
                    <w:rPr>
                      <w:rFonts w:cstheme="minorHAnsi"/>
                      <w:b/>
                      <w:bCs/>
                    </w:rPr>
                  </w:pPr>
                  <w:r w:rsidRPr="00326933">
                    <w:rPr>
                      <w:rFonts w:cstheme="minorHAnsi"/>
                      <w:b/>
                      <w:bCs/>
                    </w:rPr>
                    <w:t>Configuration:</w:t>
                  </w:r>
                </w:p>
              </w:tc>
              <w:tc>
                <w:tcPr>
                  <w:tcW w:w="0" w:type="auto"/>
                  <w:gridSpan w:val="2"/>
                </w:tcPr>
                <w:p w:rsidR="00502D09" w:rsidRPr="00326933" w:rsidRDefault="00502D09" w:rsidP="00502D09">
                  <w:pPr>
                    <w:rPr>
                      <w:rFonts w:cstheme="minorHAnsi"/>
                    </w:rPr>
                  </w:pPr>
                  <w:r w:rsidRPr="00326933">
                    <w:rPr>
                      <w:rFonts w:cstheme="minorHAnsi"/>
                    </w:rPr>
                    <w:t>Initial setup and configuration of the NVR, cameras, and TV to be completed by the Vendor, including adjusting each camera to ensure optimal viewing angles and coverage of required areas.</w:t>
                  </w:r>
                </w:p>
              </w:tc>
            </w:tr>
          </w:tbl>
          <w:p w:rsidR="00DF2A27" w:rsidRDefault="00DF2A27" w:rsidP="000439C9">
            <w:pPr>
              <w:spacing w:after="200" w:line="276" w:lineRule="auto"/>
              <w:rPr>
                <w:rFonts w:ascii="Calibri" w:eastAsia="Calibri" w:hAnsi="Calibri" w:cs="Calibri"/>
                <w:b/>
                <w:bCs/>
                <w:u w:val="single"/>
              </w:rPr>
            </w:pPr>
          </w:p>
          <w:p w:rsidR="00502D09" w:rsidRPr="000439C9" w:rsidRDefault="00502D09" w:rsidP="000439C9">
            <w:pPr>
              <w:spacing w:after="200" w:line="276" w:lineRule="auto"/>
              <w:rPr>
                <w:rFonts w:ascii="Calibri" w:eastAsia="Calibri" w:hAnsi="Calibri" w:cs="Calibri"/>
                <w:b/>
                <w:bCs/>
                <w:u w:val="single"/>
              </w:rPr>
            </w:pPr>
            <w:bookmarkStart w:id="0" w:name="_GoBack"/>
            <w:bookmarkEnd w:id="0"/>
            <w:r w:rsidRPr="000439C9">
              <w:rPr>
                <w:rFonts w:ascii="Calibri" w:eastAsia="Calibri" w:hAnsi="Calibri" w:cs="Calibri"/>
                <w:b/>
                <w:bCs/>
                <w:u w:val="single"/>
              </w:rPr>
              <w:lastRenderedPageBreak/>
              <w:t>Data Points Installation Details</w:t>
            </w:r>
          </w:p>
          <w:tbl>
            <w:tblPr>
              <w:tblStyle w:val="TableGrid"/>
              <w:tblW w:w="0" w:type="auto"/>
              <w:tblLook w:val="04A0" w:firstRow="1" w:lastRow="0" w:firstColumn="1" w:lastColumn="0" w:noHBand="0" w:noVBand="1"/>
            </w:tblPr>
            <w:tblGrid>
              <w:gridCol w:w="1909"/>
              <w:gridCol w:w="7972"/>
            </w:tblGrid>
            <w:tr w:rsidR="00502D09" w:rsidRPr="00502D09" w:rsidTr="00502D09">
              <w:trPr>
                <w:trHeight w:val="728"/>
              </w:trPr>
              <w:tc>
                <w:tcPr>
                  <w:tcW w:w="0" w:type="auto"/>
                  <w:tcBorders>
                    <w:top w:val="single" w:sz="4" w:space="0" w:color="auto"/>
                    <w:left w:val="single" w:sz="4" w:space="0" w:color="auto"/>
                    <w:bottom w:val="single" w:sz="4" w:space="0" w:color="auto"/>
                    <w:right w:val="single" w:sz="4" w:space="0" w:color="auto"/>
                  </w:tcBorders>
                  <w:hideMark/>
                </w:tcPr>
                <w:p w:rsidR="00502D09" w:rsidRPr="00502D09" w:rsidRDefault="00502D09" w:rsidP="00502D09">
                  <w:pPr>
                    <w:rPr>
                      <w:rFonts w:ascii="Calibri" w:eastAsia="Calibri" w:hAnsi="Calibri" w:cs="Arial"/>
                      <w:b/>
                      <w:bCs/>
                      <w:sz w:val="22"/>
                      <w:szCs w:val="22"/>
                    </w:rPr>
                  </w:pPr>
                  <w:r w:rsidRPr="00502D09">
                    <w:rPr>
                      <w:rFonts w:ascii="Calibri" w:eastAsia="Calibri" w:hAnsi="Calibri" w:cs="Arial"/>
                      <w:b/>
                      <w:bCs/>
                      <w:sz w:val="22"/>
                      <w:szCs w:val="22"/>
                    </w:rPr>
                    <w:t>Data Points Installation:</w:t>
                  </w:r>
                </w:p>
              </w:tc>
              <w:tc>
                <w:tcPr>
                  <w:tcW w:w="0" w:type="auto"/>
                  <w:tcBorders>
                    <w:top w:val="single" w:sz="4" w:space="0" w:color="auto"/>
                    <w:left w:val="single" w:sz="4" w:space="0" w:color="auto"/>
                    <w:bottom w:val="single" w:sz="4" w:space="0" w:color="auto"/>
                    <w:right w:val="single" w:sz="4" w:space="0" w:color="auto"/>
                  </w:tcBorders>
                  <w:hideMark/>
                </w:tcPr>
                <w:p w:rsidR="00502D09" w:rsidRPr="00502D09" w:rsidRDefault="00502D09" w:rsidP="00502D09">
                  <w:pPr>
                    <w:numPr>
                      <w:ilvl w:val="0"/>
                      <w:numId w:val="17"/>
                    </w:numPr>
                    <w:ind w:left="356" w:hanging="356"/>
                    <w:rPr>
                      <w:rFonts w:cs="Calibri"/>
                      <w:lang w:val="en-AU" w:eastAsia="en-AU"/>
                    </w:rPr>
                  </w:pPr>
                  <w:r w:rsidRPr="00502D09">
                    <w:rPr>
                      <w:rFonts w:cs="Calibri"/>
                      <w:lang w:val="en-AU" w:eastAsia="en-AU"/>
                    </w:rPr>
                    <w:t>All data points must be installed at the locations indicated in the drawing and in accordance with the “Data Points” diagram.</w:t>
                  </w:r>
                </w:p>
                <w:p w:rsidR="00502D09" w:rsidRPr="00502D09" w:rsidRDefault="00502D09" w:rsidP="00502D09">
                  <w:pPr>
                    <w:numPr>
                      <w:ilvl w:val="0"/>
                      <w:numId w:val="17"/>
                    </w:numPr>
                    <w:ind w:left="356" w:hanging="356"/>
                    <w:rPr>
                      <w:rFonts w:cs="Calibri"/>
                      <w:lang w:val="en-AU" w:eastAsia="en-AU"/>
                    </w:rPr>
                  </w:pPr>
                  <w:r w:rsidRPr="00502D09">
                    <w:rPr>
                      <w:rFonts w:cs="Calibri"/>
                      <w:lang w:val="en-AU" w:eastAsia="en-AU"/>
                    </w:rPr>
                    <w:t>The vendor must refer to the “Data Points” diagram for the information, instructions and exact number and locations of all data points.</w:t>
                  </w:r>
                </w:p>
                <w:p w:rsidR="00502D09" w:rsidRPr="00502D09" w:rsidRDefault="00502D09" w:rsidP="00502D09">
                  <w:pPr>
                    <w:numPr>
                      <w:ilvl w:val="0"/>
                      <w:numId w:val="17"/>
                    </w:numPr>
                    <w:ind w:left="356" w:hanging="356"/>
                    <w:rPr>
                      <w:rFonts w:cs="Calibri"/>
                      <w:lang w:val="en-AU" w:eastAsia="en-AU"/>
                    </w:rPr>
                  </w:pPr>
                  <w:r w:rsidRPr="00502D09">
                    <w:rPr>
                      <w:rFonts w:cs="Calibri"/>
                      <w:lang w:val="en-AU" w:eastAsia="en-AU"/>
                    </w:rPr>
                    <w:t>The vendor is to use all necessary materials required to complete the installation.</w:t>
                  </w:r>
                </w:p>
              </w:tc>
            </w:tr>
          </w:tbl>
          <w:p w:rsidR="00502D09" w:rsidRPr="000439C9" w:rsidRDefault="00502D09" w:rsidP="00502D09">
            <w:pPr>
              <w:spacing w:after="200" w:line="276" w:lineRule="auto"/>
              <w:rPr>
                <w:rFonts w:ascii="Calibri" w:eastAsia="Calibri" w:hAnsi="Calibri" w:cs="Calibri"/>
                <w:b/>
                <w:bCs/>
                <w:sz w:val="16"/>
                <w:szCs w:val="16"/>
              </w:rPr>
            </w:pPr>
          </w:p>
          <w:p w:rsidR="00502D09" w:rsidRPr="000439C9" w:rsidRDefault="00502D09" w:rsidP="000439C9">
            <w:pPr>
              <w:spacing w:after="200" w:line="276" w:lineRule="auto"/>
              <w:rPr>
                <w:rFonts w:ascii="Calibri" w:eastAsia="Calibri" w:hAnsi="Calibri" w:cs="Calibri"/>
                <w:b/>
                <w:bCs/>
                <w:u w:val="single"/>
              </w:rPr>
            </w:pPr>
            <w:r w:rsidRPr="000439C9">
              <w:rPr>
                <w:rFonts w:ascii="Calibri" w:eastAsia="Calibri" w:hAnsi="Calibri" w:cs="Calibri"/>
                <w:b/>
                <w:bCs/>
                <w:u w:val="single"/>
              </w:rPr>
              <w:t>Electrical Sockets for De</w:t>
            </w:r>
            <w:r w:rsidR="000439C9">
              <w:rPr>
                <w:rFonts w:ascii="Calibri" w:eastAsia="Calibri" w:hAnsi="Calibri" w:cs="Calibri"/>
                <w:b/>
                <w:bCs/>
                <w:u w:val="single"/>
              </w:rPr>
              <w:t>partment of Inclusive Education</w:t>
            </w:r>
          </w:p>
          <w:tbl>
            <w:tblPr>
              <w:tblStyle w:val="TableGrid"/>
              <w:tblW w:w="0" w:type="auto"/>
              <w:tblLook w:val="04A0" w:firstRow="1" w:lastRow="0" w:firstColumn="1" w:lastColumn="0" w:noHBand="0" w:noVBand="1"/>
            </w:tblPr>
            <w:tblGrid>
              <w:gridCol w:w="1427"/>
              <w:gridCol w:w="8454"/>
            </w:tblGrid>
            <w:tr w:rsidR="00502D09" w:rsidRPr="00502D09" w:rsidTr="00502D09">
              <w:trPr>
                <w:trHeight w:val="728"/>
              </w:trPr>
              <w:tc>
                <w:tcPr>
                  <w:tcW w:w="0" w:type="auto"/>
                  <w:tcBorders>
                    <w:top w:val="single" w:sz="4" w:space="0" w:color="auto"/>
                    <w:left w:val="single" w:sz="4" w:space="0" w:color="auto"/>
                    <w:bottom w:val="single" w:sz="4" w:space="0" w:color="auto"/>
                    <w:right w:val="single" w:sz="4" w:space="0" w:color="auto"/>
                  </w:tcBorders>
                  <w:hideMark/>
                </w:tcPr>
                <w:p w:rsidR="00502D09" w:rsidRPr="00502D09" w:rsidRDefault="00502D09" w:rsidP="00502D09">
                  <w:pPr>
                    <w:rPr>
                      <w:rFonts w:ascii="Calibri" w:eastAsia="Calibri" w:hAnsi="Calibri" w:cs="Arial"/>
                      <w:b/>
                      <w:bCs/>
                      <w:sz w:val="22"/>
                      <w:szCs w:val="22"/>
                    </w:rPr>
                  </w:pPr>
                  <w:r w:rsidRPr="00502D09">
                    <w:rPr>
                      <w:rFonts w:ascii="Calibri" w:eastAsia="Calibri" w:hAnsi="Calibri" w:cs="Arial"/>
                      <w:b/>
                      <w:bCs/>
                      <w:sz w:val="22"/>
                      <w:szCs w:val="22"/>
                    </w:rPr>
                    <w:t>Electrical Sockets:</w:t>
                  </w:r>
                </w:p>
              </w:tc>
              <w:tc>
                <w:tcPr>
                  <w:tcW w:w="0" w:type="auto"/>
                  <w:tcBorders>
                    <w:top w:val="single" w:sz="4" w:space="0" w:color="auto"/>
                    <w:left w:val="single" w:sz="4" w:space="0" w:color="auto"/>
                    <w:bottom w:val="single" w:sz="4" w:space="0" w:color="auto"/>
                    <w:right w:val="single" w:sz="4" w:space="0" w:color="auto"/>
                  </w:tcBorders>
                  <w:hideMark/>
                </w:tcPr>
                <w:p w:rsidR="00502D09" w:rsidRPr="00502D09" w:rsidRDefault="00502D09" w:rsidP="00502D09">
                  <w:pPr>
                    <w:numPr>
                      <w:ilvl w:val="0"/>
                      <w:numId w:val="17"/>
                    </w:numPr>
                    <w:ind w:left="356" w:hanging="356"/>
                    <w:rPr>
                      <w:rFonts w:cs="Calibri"/>
                      <w:lang w:val="en-AU" w:eastAsia="en-AU"/>
                    </w:rPr>
                  </w:pPr>
                  <w:r w:rsidRPr="00502D09">
                    <w:rPr>
                      <w:rFonts w:cs="Calibri"/>
                      <w:lang w:val="en-AU" w:eastAsia="en-AU"/>
                    </w:rPr>
                    <w:t xml:space="preserve">All electrical sockets must be installed at the locations highlighted in the drawing and in accordance with the “Electrical </w:t>
                  </w:r>
                  <w:proofErr w:type="spellStart"/>
                  <w:r w:rsidRPr="00502D09">
                    <w:rPr>
                      <w:rFonts w:cs="Calibri"/>
                      <w:lang w:val="en-AU" w:eastAsia="en-AU"/>
                    </w:rPr>
                    <w:t>Sockets_Revised</w:t>
                  </w:r>
                  <w:proofErr w:type="spellEnd"/>
                  <w:r w:rsidRPr="00502D09">
                    <w:rPr>
                      <w:rFonts w:cs="Calibri"/>
                      <w:lang w:val="en-AU" w:eastAsia="en-AU"/>
                    </w:rPr>
                    <w:t>” diagram.</w:t>
                  </w:r>
                </w:p>
                <w:p w:rsidR="00502D09" w:rsidRPr="00502D09" w:rsidRDefault="00502D09" w:rsidP="00502D09">
                  <w:pPr>
                    <w:numPr>
                      <w:ilvl w:val="0"/>
                      <w:numId w:val="17"/>
                    </w:numPr>
                    <w:ind w:left="356" w:hanging="356"/>
                    <w:rPr>
                      <w:rFonts w:cs="Calibri"/>
                      <w:lang w:val="en-AU" w:eastAsia="en-AU"/>
                    </w:rPr>
                  </w:pPr>
                  <w:r w:rsidRPr="00502D09">
                    <w:rPr>
                      <w:rFonts w:cs="Calibri"/>
                      <w:lang w:val="en-AU" w:eastAsia="en-AU"/>
                    </w:rPr>
                    <w:t xml:space="preserve">The vendor must refer to the “Electrical </w:t>
                  </w:r>
                  <w:proofErr w:type="spellStart"/>
                  <w:r w:rsidRPr="00502D09">
                    <w:rPr>
                      <w:rFonts w:cs="Calibri"/>
                      <w:lang w:val="en-AU" w:eastAsia="en-AU"/>
                    </w:rPr>
                    <w:t>Sockets_Revised</w:t>
                  </w:r>
                  <w:proofErr w:type="spellEnd"/>
                  <w:r w:rsidRPr="00502D09">
                    <w:rPr>
                      <w:rFonts w:cs="Calibri"/>
                      <w:lang w:val="en-AU" w:eastAsia="en-AU"/>
                    </w:rPr>
                    <w:t>” diagram for the information, instructions and exact number and locations of all electrical sockets.</w:t>
                  </w:r>
                </w:p>
                <w:p w:rsidR="00502D09" w:rsidRPr="00502D09" w:rsidRDefault="00502D09" w:rsidP="00502D09">
                  <w:pPr>
                    <w:numPr>
                      <w:ilvl w:val="0"/>
                      <w:numId w:val="17"/>
                    </w:numPr>
                    <w:ind w:left="356" w:hanging="356"/>
                    <w:rPr>
                      <w:rFonts w:cs="Calibri"/>
                      <w:lang w:val="en-AU" w:eastAsia="en-AU"/>
                    </w:rPr>
                  </w:pPr>
                  <w:r w:rsidRPr="00502D09">
                    <w:rPr>
                      <w:rFonts w:cs="Calibri"/>
                      <w:lang w:val="en-AU" w:eastAsia="en-AU"/>
                    </w:rPr>
                    <w:t>The vendor is to use all necessary materials required to complete the installation.</w:t>
                  </w:r>
                </w:p>
              </w:tc>
            </w:tr>
          </w:tbl>
          <w:p w:rsidR="00502D09" w:rsidRPr="00502D09" w:rsidRDefault="00502D09" w:rsidP="000439C9">
            <w:pPr>
              <w:spacing w:after="200" w:line="276" w:lineRule="auto"/>
              <w:rPr>
                <w:rFonts w:ascii="Calibri" w:eastAsia="Calibri" w:hAnsi="Calibri" w:cs="Calibri"/>
                <w:b/>
                <w:bCs/>
                <w:sz w:val="22"/>
                <w:szCs w:val="22"/>
                <w:u w:val="single"/>
              </w:rPr>
            </w:pPr>
          </w:p>
          <w:p w:rsidR="00502D09" w:rsidRPr="000439C9" w:rsidRDefault="00502D09" w:rsidP="000439C9">
            <w:pPr>
              <w:spacing w:after="200" w:line="276" w:lineRule="auto"/>
              <w:rPr>
                <w:rFonts w:ascii="Calibri" w:eastAsia="Calibri" w:hAnsi="Calibri" w:cs="Calibri"/>
                <w:b/>
                <w:bCs/>
              </w:rPr>
            </w:pPr>
            <w:r w:rsidRPr="000439C9">
              <w:rPr>
                <w:rFonts w:ascii="Calibri" w:eastAsia="Calibri" w:hAnsi="Calibri" w:cs="Calibri"/>
                <w:b/>
                <w:bCs/>
              </w:rPr>
              <w:t xml:space="preserve">Lot 1 and Lot 2 Pricing </w:t>
            </w:r>
          </w:p>
          <w:tbl>
            <w:tblPr>
              <w:tblW w:w="5000" w:type="pct"/>
              <w:tblLook w:val="0620" w:firstRow="1" w:lastRow="0" w:firstColumn="0" w:lastColumn="0" w:noHBand="1" w:noVBand="1"/>
            </w:tblPr>
            <w:tblGrid>
              <w:gridCol w:w="328"/>
              <w:gridCol w:w="3778"/>
              <w:gridCol w:w="2688"/>
              <w:gridCol w:w="1350"/>
              <w:gridCol w:w="1737"/>
            </w:tblGrid>
            <w:tr w:rsidR="00502D09" w:rsidRPr="00502D09" w:rsidTr="000439C9">
              <w:trPr>
                <w:trHeight w:val="20"/>
              </w:trPr>
              <w:tc>
                <w:tcPr>
                  <w:tcW w:w="5000" w:type="pct"/>
                  <w:gridSpan w:val="5"/>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vAlign w:val="center"/>
                  <w:hideMark/>
                </w:tcPr>
                <w:p w:rsidR="00502D09" w:rsidRPr="00502D09" w:rsidRDefault="00502D09" w:rsidP="00502D09">
                  <w:pPr>
                    <w:rPr>
                      <w:rFonts w:ascii="Calibri" w:eastAsia="Calibri" w:hAnsi="Calibri" w:cs="Calibri"/>
                      <w:b/>
                      <w:bCs/>
                      <w:sz w:val="20"/>
                      <w:szCs w:val="20"/>
                    </w:rPr>
                  </w:pPr>
                  <w:r w:rsidRPr="00502D09">
                    <w:rPr>
                      <w:rFonts w:ascii="Calibri" w:eastAsia="Calibri" w:hAnsi="Calibri" w:cs="Calibri"/>
                      <w:b/>
                      <w:bCs/>
                      <w:sz w:val="22"/>
                      <w:szCs w:val="22"/>
                    </w:rPr>
                    <w:t>LOT 1</w:t>
                  </w:r>
                </w:p>
              </w:tc>
            </w:tr>
            <w:tr w:rsidR="00502D09" w:rsidRPr="00502D09" w:rsidTr="000439C9">
              <w:trPr>
                <w:trHeight w:val="20"/>
              </w:trPr>
              <w:tc>
                <w:tcPr>
                  <w:tcW w:w="1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b/>
                      <w:bCs/>
                      <w:sz w:val="22"/>
                      <w:szCs w:val="22"/>
                    </w:rPr>
                  </w:pPr>
                  <w:r w:rsidRPr="00502D09">
                    <w:rPr>
                      <w:rFonts w:ascii="Calibri" w:eastAsia="Calibri" w:hAnsi="Calibri" w:cs="Calibri"/>
                      <w:b/>
                      <w:bCs/>
                      <w:sz w:val="22"/>
                      <w:szCs w:val="22"/>
                    </w:rPr>
                    <w:t>#</w:t>
                  </w:r>
                </w:p>
              </w:tc>
              <w:tc>
                <w:tcPr>
                  <w:tcW w:w="191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b/>
                      <w:bCs/>
                      <w:sz w:val="22"/>
                      <w:szCs w:val="22"/>
                    </w:rPr>
                  </w:pPr>
                  <w:r w:rsidRPr="00502D09">
                    <w:rPr>
                      <w:rFonts w:ascii="Calibri" w:eastAsia="Calibri" w:hAnsi="Calibri" w:cs="Calibri"/>
                      <w:b/>
                      <w:bCs/>
                      <w:sz w:val="22"/>
                      <w:szCs w:val="22"/>
                    </w:rPr>
                    <w:t>Item Description</w:t>
                  </w:r>
                </w:p>
              </w:tc>
              <w:tc>
                <w:tcPr>
                  <w:tcW w:w="13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b/>
                      <w:bCs/>
                      <w:sz w:val="22"/>
                      <w:szCs w:val="22"/>
                    </w:rPr>
                  </w:pPr>
                  <w:r w:rsidRPr="00502D09">
                    <w:rPr>
                      <w:rFonts w:ascii="Calibri" w:eastAsia="Calibri" w:hAnsi="Calibri" w:cs="Calibri"/>
                      <w:b/>
                      <w:bCs/>
                      <w:sz w:val="22"/>
                      <w:szCs w:val="22"/>
                    </w:rPr>
                    <w:t>Quantity</w:t>
                  </w:r>
                </w:p>
              </w:tc>
              <w:tc>
                <w:tcPr>
                  <w:tcW w:w="68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jc w:val="center"/>
                    <w:rPr>
                      <w:rFonts w:ascii="Calibri" w:eastAsia="Calibri" w:hAnsi="Calibri" w:cs="Calibri"/>
                      <w:b/>
                      <w:bCs/>
                      <w:sz w:val="22"/>
                      <w:szCs w:val="22"/>
                    </w:rPr>
                  </w:pPr>
                  <w:r w:rsidRPr="00502D09">
                    <w:rPr>
                      <w:rFonts w:ascii="Calibri" w:eastAsia="Calibri" w:hAnsi="Calibri" w:cs="Calibri"/>
                      <w:b/>
                      <w:bCs/>
                      <w:sz w:val="22"/>
                      <w:szCs w:val="22"/>
                    </w:rPr>
                    <w:t>Unit Price (MVR)</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jc w:val="center"/>
                    <w:rPr>
                      <w:rFonts w:ascii="Calibri" w:eastAsia="Calibri" w:hAnsi="Calibri" w:cs="Calibri"/>
                      <w:b/>
                      <w:bCs/>
                      <w:sz w:val="22"/>
                      <w:szCs w:val="22"/>
                    </w:rPr>
                  </w:pPr>
                  <w:r w:rsidRPr="00502D09">
                    <w:rPr>
                      <w:rFonts w:ascii="Calibri" w:eastAsia="Calibri" w:hAnsi="Calibri" w:cs="Calibri"/>
                      <w:b/>
                      <w:bCs/>
                      <w:sz w:val="22"/>
                      <w:szCs w:val="22"/>
                    </w:rPr>
                    <w:t>Extended Price (MVR)</w:t>
                  </w:r>
                </w:p>
              </w:tc>
            </w:tr>
            <w:tr w:rsidR="00502D09" w:rsidRPr="00502D09" w:rsidTr="000439C9">
              <w:trPr>
                <w:trHeight w:val="20"/>
              </w:trPr>
              <w:tc>
                <w:tcPr>
                  <w:tcW w:w="1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1</w:t>
                  </w:r>
                </w:p>
              </w:tc>
              <w:tc>
                <w:tcPr>
                  <w:tcW w:w="191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Network Distribution Racks</w:t>
                  </w:r>
                </w:p>
              </w:tc>
              <w:tc>
                <w:tcPr>
                  <w:tcW w:w="13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2 Bundle</w:t>
                  </w:r>
                </w:p>
              </w:tc>
              <w:tc>
                <w:tcPr>
                  <w:tcW w:w="68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sz w:val="22"/>
                      <w:szCs w:val="22"/>
                    </w:rPr>
                  </w:pP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sz w:val="22"/>
                      <w:szCs w:val="22"/>
                    </w:rPr>
                  </w:pPr>
                </w:p>
              </w:tc>
            </w:tr>
            <w:tr w:rsidR="00502D09" w:rsidRPr="00502D09" w:rsidTr="000439C9">
              <w:trPr>
                <w:trHeight w:val="20"/>
              </w:trPr>
              <w:tc>
                <w:tcPr>
                  <w:tcW w:w="1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2</w:t>
                  </w:r>
                </w:p>
              </w:tc>
              <w:tc>
                <w:tcPr>
                  <w:tcW w:w="191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 xml:space="preserve">Managed Unifi </w:t>
                  </w:r>
                  <w:proofErr w:type="spellStart"/>
                  <w:r w:rsidRPr="00502D09">
                    <w:rPr>
                      <w:rFonts w:ascii="Calibri" w:eastAsia="Calibri" w:hAnsi="Calibri" w:cs="Calibri"/>
                      <w:sz w:val="22"/>
                      <w:szCs w:val="22"/>
                    </w:rPr>
                    <w:t>PoE</w:t>
                  </w:r>
                  <w:proofErr w:type="spellEnd"/>
                  <w:r w:rsidRPr="00502D09">
                    <w:rPr>
                      <w:rFonts w:ascii="Calibri" w:eastAsia="Calibri" w:hAnsi="Calibri" w:cs="Calibri"/>
                      <w:sz w:val="22"/>
                      <w:szCs w:val="22"/>
                    </w:rPr>
                    <w:t>+ switches</w:t>
                  </w:r>
                </w:p>
              </w:tc>
              <w:tc>
                <w:tcPr>
                  <w:tcW w:w="13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 xml:space="preserve">2 </w:t>
                  </w:r>
                </w:p>
              </w:tc>
              <w:tc>
                <w:tcPr>
                  <w:tcW w:w="68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sz w:val="22"/>
                      <w:szCs w:val="22"/>
                    </w:rPr>
                  </w:pP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sz w:val="22"/>
                      <w:szCs w:val="22"/>
                    </w:rPr>
                  </w:pPr>
                </w:p>
              </w:tc>
            </w:tr>
            <w:tr w:rsidR="00502D09" w:rsidRPr="00502D09" w:rsidTr="000439C9">
              <w:trPr>
                <w:trHeight w:val="20"/>
              </w:trPr>
              <w:tc>
                <w:tcPr>
                  <w:tcW w:w="1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3</w:t>
                  </w:r>
                </w:p>
              </w:tc>
              <w:tc>
                <w:tcPr>
                  <w:tcW w:w="191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Access Points</w:t>
                  </w:r>
                </w:p>
              </w:tc>
              <w:tc>
                <w:tcPr>
                  <w:tcW w:w="13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5</w:t>
                  </w:r>
                </w:p>
              </w:tc>
              <w:tc>
                <w:tcPr>
                  <w:tcW w:w="68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sz w:val="22"/>
                      <w:szCs w:val="22"/>
                    </w:rPr>
                  </w:pP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sz w:val="22"/>
                      <w:szCs w:val="22"/>
                    </w:rPr>
                  </w:pPr>
                </w:p>
              </w:tc>
            </w:tr>
            <w:tr w:rsidR="00502D09" w:rsidRPr="00502D09" w:rsidTr="000439C9">
              <w:trPr>
                <w:trHeight w:val="20"/>
              </w:trPr>
              <w:tc>
                <w:tcPr>
                  <w:tcW w:w="1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4</w:t>
                  </w:r>
                </w:p>
              </w:tc>
              <w:tc>
                <w:tcPr>
                  <w:tcW w:w="191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Arial"/>
                      <w:sz w:val="22"/>
                      <w:szCs w:val="22"/>
                    </w:rPr>
                    <w:t>Uninterruptible Power Supply</w:t>
                  </w:r>
                  <w:r w:rsidRPr="00502D09">
                    <w:rPr>
                      <w:rFonts w:ascii="Calibri" w:eastAsia="Calibri" w:hAnsi="Calibri" w:cs="Calibri"/>
                      <w:sz w:val="22"/>
                      <w:szCs w:val="22"/>
                    </w:rPr>
                    <w:t xml:space="preserve"> (UPS)</w:t>
                  </w:r>
                </w:p>
              </w:tc>
              <w:tc>
                <w:tcPr>
                  <w:tcW w:w="13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1</w:t>
                  </w:r>
                </w:p>
              </w:tc>
              <w:tc>
                <w:tcPr>
                  <w:tcW w:w="68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sz w:val="22"/>
                      <w:szCs w:val="22"/>
                    </w:rPr>
                  </w:pP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sz w:val="22"/>
                      <w:szCs w:val="22"/>
                    </w:rPr>
                  </w:pPr>
                </w:p>
              </w:tc>
            </w:tr>
            <w:tr w:rsidR="00502D09" w:rsidRPr="00502D09" w:rsidTr="000439C9">
              <w:trPr>
                <w:trHeight w:val="20"/>
              </w:trPr>
              <w:tc>
                <w:tcPr>
                  <w:tcW w:w="1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5</w:t>
                  </w:r>
                </w:p>
              </w:tc>
              <w:tc>
                <w:tcPr>
                  <w:tcW w:w="191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8 CH NVR Camera System with a CCTV monitoring display</w:t>
                  </w:r>
                </w:p>
              </w:tc>
              <w:tc>
                <w:tcPr>
                  <w:tcW w:w="13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1 Bundle</w:t>
                  </w:r>
                </w:p>
              </w:tc>
              <w:tc>
                <w:tcPr>
                  <w:tcW w:w="68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sz w:val="22"/>
                      <w:szCs w:val="22"/>
                    </w:rPr>
                  </w:pP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sz w:val="22"/>
                      <w:szCs w:val="22"/>
                    </w:rPr>
                  </w:pPr>
                </w:p>
              </w:tc>
            </w:tr>
            <w:tr w:rsidR="00502D09" w:rsidRPr="00502D09" w:rsidTr="000439C9">
              <w:trPr>
                <w:trHeight w:val="20"/>
              </w:trPr>
              <w:tc>
                <w:tcPr>
                  <w:tcW w:w="1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6</w:t>
                  </w:r>
                </w:p>
              </w:tc>
              <w:tc>
                <w:tcPr>
                  <w:tcW w:w="191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Data Points</w:t>
                  </w:r>
                </w:p>
              </w:tc>
              <w:tc>
                <w:tcPr>
                  <w:tcW w:w="13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rPr>
                      <w:rFonts w:ascii="Calibri" w:eastAsia="Calibri" w:hAnsi="Calibri" w:cs="Calibri"/>
                      <w:sz w:val="22"/>
                      <w:szCs w:val="22"/>
                    </w:rPr>
                  </w:pPr>
                  <w:r w:rsidRPr="00502D09">
                    <w:rPr>
                      <w:rFonts w:ascii="Calibri" w:eastAsia="Calibri" w:hAnsi="Calibri" w:cs="Calibri"/>
                      <w:sz w:val="22"/>
                      <w:szCs w:val="22"/>
                    </w:rPr>
                    <w:t>As specified in the “Data Points” diagram</w:t>
                  </w:r>
                </w:p>
              </w:tc>
              <w:tc>
                <w:tcPr>
                  <w:tcW w:w="68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sz w:val="22"/>
                      <w:szCs w:val="22"/>
                    </w:rPr>
                  </w:pP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sz w:val="22"/>
                      <w:szCs w:val="22"/>
                    </w:rPr>
                  </w:pPr>
                </w:p>
              </w:tc>
            </w:tr>
            <w:tr w:rsidR="00502D09" w:rsidRPr="00502D09" w:rsidTr="000439C9">
              <w:trPr>
                <w:trHeight w:val="20"/>
              </w:trPr>
              <w:tc>
                <w:tcPr>
                  <w:tcW w:w="4121" w:type="pct"/>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jc w:val="right"/>
                    <w:rPr>
                      <w:rFonts w:ascii="Calibri" w:eastAsia="Calibri" w:hAnsi="Calibri" w:cs="Calibri"/>
                      <w:b/>
                      <w:bCs/>
                      <w:sz w:val="22"/>
                      <w:szCs w:val="22"/>
                    </w:rPr>
                  </w:pPr>
                  <w:r w:rsidRPr="00502D09">
                    <w:rPr>
                      <w:rFonts w:ascii="Calibri" w:eastAsia="Calibri" w:hAnsi="Calibri" w:cs="Calibri"/>
                      <w:b/>
                      <w:bCs/>
                      <w:sz w:val="22"/>
                      <w:szCs w:val="22"/>
                    </w:rPr>
                    <w:t>Sub Total</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b/>
                      <w:bCs/>
                      <w:sz w:val="22"/>
                      <w:szCs w:val="22"/>
                    </w:rPr>
                  </w:pPr>
                </w:p>
              </w:tc>
            </w:tr>
            <w:tr w:rsidR="00502D09" w:rsidRPr="00502D09" w:rsidTr="000439C9">
              <w:trPr>
                <w:trHeight w:val="20"/>
              </w:trPr>
              <w:tc>
                <w:tcPr>
                  <w:tcW w:w="4121" w:type="pct"/>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jc w:val="right"/>
                    <w:rPr>
                      <w:rFonts w:ascii="Calibri" w:eastAsia="Calibri" w:hAnsi="Calibri" w:cs="Calibri"/>
                      <w:b/>
                      <w:bCs/>
                      <w:sz w:val="22"/>
                      <w:szCs w:val="22"/>
                    </w:rPr>
                  </w:pPr>
                  <w:r w:rsidRPr="00502D09">
                    <w:rPr>
                      <w:rFonts w:ascii="Calibri" w:eastAsia="Calibri" w:hAnsi="Calibri" w:cs="Calibri"/>
                      <w:b/>
                      <w:bCs/>
                      <w:sz w:val="22"/>
                      <w:szCs w:val="22"/>
                    </w:rPr>
                    <w:t>GST 8%</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b/>
                      <w:bCs/>
                      <w:sz w:val="22"/>
                      <w:szCs w:val="22"/>
                    </w:rPr>
                  </w:pPr>
                </w:p>
              </w:tc>
            </w:tr>
            <w:tr w:rsidR="00502D09" w:rsidRPr="00502D09" w:rsidTr="000439C9">
              <w:trPr>
                <w:trHeight w:val="58"/>
              </w:trPr>
              <w:tc>
                <w:tcPr>
                  <w:tcW w:w="4121" w:type="pct"/>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02D09" w:rsidRPr="00502D09" w:rsidRDefault="00502D09" w:rsidP="00502D09">
                  <w:pPr>
                    <w:jc w:val="right"/>
                    <w:rPr>
                      <w:rFonts w:ascii="Calibri" w:eastAsia="Calibri" w:hAnsi="Calibri" w:cs="Calibri"/>
                      <w:b/>
                      <w:bCs/>
                      <w:sz w:val="22"/>
                      <w:szCs w:val="22"/>
                    </w:rPr>
                  </w:pPr>
                  <w:r w:rsidRPr="00502D09">
                    <w:rPr>
                      <w:rFonts w:ascii="Calibri" w:eastAsia="Calibri" w:hAnsi="Calibri" w:cs="Calibri"/>
                      <w:b/>
                      <w:bCs/>
                      <w:sz w:val="22"/>
                      <w:szCs w:val="22"/>
                    </w:rPr>
                    <w:t>Net Total</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02D09" w:rsidRPr="00502D09" w:rsidRDefault="00502D09" w:rsidP="00502D09">
                  <w:pPr>
                    <w:rPr>
                      <w:rFonts w:ascii="Calibri" w:eastAsia="Calibri" w:hAnsi="Calibri" w:cs="Calibri"/>
                      <w:b/>
                      <w:bCs/>
                      <w:sz w:val="22"/>
                      <w:szCs w:val="22"/>
                    </w:rPr>
                  </w:pPr>
                </w:p>
              </w:tc>
            </w:tr>
          </w:tbl>
          <w:p w:rsidR="00502D09" w:rsidRPr="00502D09" w:rsidRDefault="00502D09" w:rsidP="00502D09">
            <w:pPr>
              <w:spacing w:after="200" w:line="276" w:lineRule="auto"/>
              <w:rPr>
                <w:rFonts w:ascii="Calibri" w:eastAsia="Calibri" w:hAnsi="Calibri" w:cs="Calibri"/>
                <w:sz w:val="22"/>
                <w:szCs w:val="22"/>
              </w:rPr>
            </w:pPr>
          </w:p>
          <w:tbl>
            <w:tblPr>
              <w:tblW w:w="0" w:type="auto"/>
              <w:tblLook w:val="0620" w:firstRow="1" w:lastRow="0" w:firstColumn="0" w:lastColumn="0" w:noHBand="1" w:noVBand="1"/>
            </w:tblPr>
            <w:tblGrid>
              <w:gridCol w:w="328"/>
              <w:gridCol w:w="1653"/>
              <w:gridCol w:w="4381"/>
              <w:gridCol w:w="1545"/>
              <w:gridCol w:w="1974"/>
            </w:tblGrid>
            <w:tr w:rsidR="00DF2A27" w:rsidRPr="00502D09" w:rsidTr="0086522A">
              <w:trPr>
                <w:trHeight w:val="20"/>
              </w:trPr>
              <w:tc>
                <w:tcPr>
                  <w:tcW w:w="0" w:type="auto"/>
                  <w:gridSpan w:val="5"/>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vAlign w:val="center"/>
                  <w:hideMark/>
                </w:tcPr>
                <w:p w:rsidR="00DF2A27" w:rsidRPr="00502D09" w:rsidRDefault="00DF2A27" w:rsidP="0086522A">
                  <w:pPr>
                    <w:rPr>
                      <w:rFonts w:ascii="Calibri" w:eastAsia="Calibri" w:hAnsi="Calibri" w:cs="Calibri"/>
                      <w:b/>
                      <w:bCs/>
                      <w:sz w:val="20"/>
                      <w:szCs w:val="20"/>
                    </w:rPr>
                  </w:pPr>
                  <w:r w:rsidRPr="00502D09">
                    <w:rPr>
                      <w:rFonts w:ascii="Calibri" w:eastAsia="Calibri" w:hAnsi="Calibri" w:cs="Calibri"/>
                      <w:b/>
                      <w:bCs/>
                      <w:sz w:val="22"/>
                      <w:szCs w:val="22"/>
                    </w:rPr>
                    <w:t>LOT 2</w:t>
                  </w:r>
                </w:p>
              </w:tc>
            </w:tr>
            <w:tr w:rsidR="00DF2A27" w:rsidRPr="00502D09" w:rsidTr="0086522A">
              <w:trPr>
                <w:trHeight w:val="573"/>
              </w:trPr>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DF2A27" w:rsidRPr="00502D09" w:rsidRDefault="00DF2A27" w:rsidP="0086522A">
                  <w:pPr>
                    <w:rPr>
                      <w:rFonts w:ascii="Calibri" w:eastAsia="Calibri" w:hAnsi="Calibri" w:cs="Calibri"/>
                      <w:b/>
                      <w:bCs/>
                      <w:sz w:val="22"/>
                      <w:szCs w:val="22"/>
                    </w:rPr>
                  </w:pPr>
                  <w:r w:rsidRPr="00502D09">
                    <w:rPr>
                      <w:rFonts w:ascii="Calibri" w:eastAsia="Calibri" w:hAnsi="Calibri" w:cs="Calibri"/>
                      <w:b/>
                      <w:bCs/>
                      <w:sz w:val="22"/>
                      <w:szCs w:val="22"/>
                    </w:rPr>
                    <w: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DF2A27" w:rsidRPr="00502D09" w:rsidRDefault="00DF2A27" w:rsidP="0086522A">
                  <w:pPr>
                    <w:rPr>
                      <w:rFonts w:ascii="Calibri" w:eastAsia="Calibri" w:hAnsi="Calibri" w:cs="Calibri"/>
                      <w:b/>
                      <w:bCs/>
                      <w:sz w:val="22"/>
                      <w:szCs w:val="22"/>
                    </w:rPr>
                  </w:pPr>
                  <w:r w:rsidRPr="00502D09">
                    <w:rPr>
                      <w:rFonts w:ascii="Calibri" w:eastAsia="Calibri" w:hAnsi="Calibri" w:cs="Calibri"/>
                      <w:b/>
                      <w:bCs/>
                      <w:sz w:val="22"/>
                      <w:szCs w:val="22"/>
                    </w:rPr>
                    <w:t>Item Description</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DF2A27" w:rsidRPr="00502D09" w:rsidRDefault="00DF2A27" w:rsidP="0086522A">
                  <w:pPr>
                    <w:rPr>
                      <w:rFonts w:ascii="Calibri" w:eastAsia="Calibri" w:hAnsi="Calibri" w:cs="Calibri"/>
                      <w:b/>
                      <w:bCs/>
                      <w:sz w:val="22"/>
                      <w:szCs w:val="22"/>
                    </w:rPr>
                  </w:pPr>
                  <w:r w:rsidRPr="00502D09">
                    <w:rPr>
                      <w:rFonts w:ascii="Calibri" w:eastAsia="Calibri" w:hAnsi="Calibri" w:cs="Calibri"/>
                      <w:b/>
                      <w:bCs/>
                      <w:sz w:val="22"/>
                      <w:szCs w:val="22"/>
                    </w:rPr>
                    <w:t>Quantity</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DF2A27" w:rsidRPr="00502D09" w:rsidRDefault="00DF2A27" w:rsidP="0086522A">
                  <w:pPr>
                    <w:jc w:val="center"/>
                    <w:rPr>
                      <w:rFonts w:ascii="Calibri" w:eastAsia="Calibri" w:hAnsi="Calibri" w:cs="Calibri"/>
                      <w:b/>
                      <w:bCs/>
                      <w:sz w:val="22"/>
                      <w:szCs w:val="22"/>
                    </w:rPr>
                  </w:pPr>
                  <w:r w:rsidRPr="00502D09">
                    <w:rPr>
                      <w:rFonts w:ascii="Calibri" w:eastAsia="Calibri" w:hAnsi="Calibri" w:cs="Calibri"/>
                      <w:b/>
                      <w:bCs/>
                      <w:sz w:val="22"/>
                      <w:szCs w:val="22"/>
                    </w:rPr>
                    <w:t>Unit Price (MVR)</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DF2A27" w:rsidRPr="00502D09" w:rsidRDefault="00DF2A27" w:rsidP="0086522A">
                  <w:pPr>
                    <w:jc w:val="center"/>
                    <w:rPr>
                      <w:rFonts w:ascii="Calibri" w:eastAsia="Calibri" w:hAnsi="Calibri" w:cs="Calibri"/>
                      <w:b/>
                      <w:bCs/>
                      <w:sz w:val="22"/>
                      <w:szCs w:val="22"/>
                    </w:rPr>
                  </w:pPr>
                  <w:r w:rsidRPr="00502D09">
                    <w:rPr>
                      <w:rFonts w:ascii="Calibri" w:eastAsia="Calibri" w:hAnsi="Calibri" w:cs="Calibri"/>
                      <w:b/>
                      <w:bCs/>
                      <w:sz w:val="22"/>
                      <w:szCs w:val="22"/>
                    </w:rPr>
                    <w:t>Extended Price (MVR)</w:t>
                  </w:r>
                </w:p>
              </w:tc>
            </w:tr>
            <w:tr w:rsidR="00DF2A27" w:rsidRPr="00502D09" w:rsidTr="0086522A">
              <w:trPr>
                <w:trHeight w:val="215"/>
              </w:trPr>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DF2A27" w:rsidRPr="00502D09" w:rsidRDefault="00DF2A27" w:rsidP="0086522A">
                  <w:pPr>
                    <w:rPr>
                      <w:rFonts w:ascii="Calibri" w:eastAsia="Calibri" w:hAnsi="Calibri" w:cs="Calibri"/>
                      <w:sz w:val="22"/>
                      <w:szCs w:val="22"/>
                    </w:rPr>
                  </w:pPr>
                  <w:r w:rsidRPr="00502D09">
                    <w:rPr>
                      <w:rFonts w:ascii="Calibri" w:eastAsia="Calibri" w:hAnsi="Calibri" w:cs="Calibri"/>
                      <w:sz w:val="22"/>
                      <w:szCs w:val="22"/>
                    </w:rPr>
                    <w:t>1</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DF2A27" w:rsidRPr="00502D09" w:rsidRDefault="00DF2A27" w:rsidP="0086522A">
                  <w:pPr>
                    <w:rPr>
                      <w:rFonts w:ascii="Calibri" w:eastAsia="Calibri" w:hAnsi="Calibri" w:cs="Calibri"/>
                      <w:sz w:val="22"/>
                      <w:szCs w:val="22"/>
                    </w:rPr>
                  </w:pPr>
                  <w:r w:rsidRPr="00502D09">
                    <w:rPr>
                      <w:rFonts w:ascii="Calibri" w:eastAsia="Calibri" w:hAnsi="Calibri" w:cs="Calibri"/>
                      <w:sz w:val="22"/>
                      <w:szCs w:val="22"/>
                    </w:rPr>
                    <w:t>Electrical Sockets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DF2A27" w:rsidRPr="00502D09" w:rsidRDefault="00DF2A27" w:rsidP="0086522A">
                  <w:pPr>
                    <w:rPr>
                      <w:rFonts w:ascii="Calibri" w:eastAsia="Calibri" w:hAnsi="Calibri" w:cs="Calibri"/>
                      <w:sz w:val="22"/>
                      <w:szCs w:val="22"/>
                    </w:rPr>
                  </w:pPr>
                  <w:r w:rsidRPr="00502D09">
                    <w:rPr>
                      <w:rFonts w:ascii="Calibri" w:eastAsia="Calibri" w:hAnsi="Calibri" w:cs="Calibri"/>
                      <w:sz w:val="22"/>
                      <w:szCs w:val="22"/>
                    </w:rPr>
                    <w:t>As specified in the “Electrical Sockets_ Revised” diagram</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DF2A27" w:rsidRPr="00502D09" w:rsidRDefault="00DF2A27" w:rsidP="0086522A">
                  <w:pPr>
                    <w:rPr>
                      <w:rFonts w:ascii="Calibri" w:eastAsia="Calibri" w:hAnsi="Calibri" w:cs="Calibri"/>
                      <w:sz w:val="22"/>
                      <w:szCs w:val="22"/>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DF2A27" w:rsidRPr="00502D09" w:rsidRDefault="00DF2A27" w:rsidP="0086522A">
                  <w:pPr>
                    <w:rPr>
                      <w:rFonts w:ascii="Calibri" w:eastAsia="Calibri" w:hAnsi="Calibri" w:cs="Calibri"/>
                      <w:sz w:val="22"/>
                      <w:szCs w:val="22"/>
                    </w:rPr>
                  </w:pPr>
                </w:p>
              </w:tc>
            </w:tr>
            <w:tr w:rsidR="00DF2A27" w:rsidRPr="00502D09" w:rsidTr="0086522A">
              <w:trPr>
                <w:trHeight w:val="20"/>
              </w:trPr>
              <w:tc>
                <w:tcPr>
                  <w:tcW w:w="0" w:type="auto"/>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DF2A27" w:rsidRPr="00502D09" w:rsidRDefault="00DF2A27" w:rsidP="0086522A">
                  <w:pPr>
                    <w:jc w:val="right"/>
                    <w:rPr>
                      <w:rFonts w:ascii="Calibri" w:eastAsia="Calibri" w:hAnsi="Calibri" w:cs="Calibri"/>
                      <w:b/>
                      <w:bCs/>
                      <w:sz w:val="22"/>
                      <w:szCs w:val="22"/>
                    </w:rPr>
                  </w:pPr>
                  <w:r w:rsidRPr="00502D09">
                    <w:rPr>
                      <w:rFonts w:ascii="Calibri" w:eastAsia="Calibri" w:hAnsi="Calibri" w:cs="Calibri"/>
                      <w:b/>
                      <w:bCs/>
                      <w:sz w:val="22"/>
                      <w:szCs w:val="22"/>
                    </w:rPr>
                    <w:t>Sub Total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DF2A27" w:rsidRPr="00502D09" w:rsidRDefault="00DF2A27" w:rsidP="0086522A">
                  <w:pPr>
                    <w:rPr>
                      <w:rFonts w:ascii="Calibri" w:eastAsia="Calibri" w:hAnsi="Calibri" w:cs="Calibri"/>
                      <w:b/>
                      <w:bCs/>
                      <w:sz w:val="22"/>
                      <w:szCs w:val="22"/>
                    </w:rPr>
                  </w:pPr>
                </w:p>
              </w:tc>
            </w:tr>
            <w:tr w:rsidR="00DF2A27" w:rsidRPr="00502D09" w:rsidTr="0086522A">
              <w:trPr>
                <w:trHeight w:val="20"/>
              </w:trPr>
              <w:tc>
                <w:tcPr>
                  <w:tcW w:w="0" w:type="auto"/>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DF2A27" w:rsidRPr="00502D09" w:rsidRDefault="00DF2A27" w:rsidP="0086522A">
                  <w:pPr>
                    <w:jc w:val="right"/>
                    <w:rPr>
                      <w:rFonts w:ascii="Calibri" w:eastAsia="Calibri" w:hAnsi="Calibri" w:cs="Calibri"/>
                      <w:b/>
                      <w:bCs/>
                      <w:sz w:val="22"/>
                      <w:szCs w:val="22"/>
                    </w:rPr>
                  </w:pPr>
                  <w:r w:rsidRPr="00502D09">
                    <w:rPr>
                      <w:rFonts w:ascii="Calibri" w:eastAsia="Calibri" w:hAnsi="Calibri" w:cs="Calibri"/>
                      <w:b/>
                      <w:bCs/>
                      <w:sz w:val="22"/>
                      <w:szCs w:val="22"/>
                    </w:rPr>
                    <w:t>GST 8%</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DF2A27" w:rsidRPr="00502D09" w:rsidRDefault="00DF2A27" w:rsidP="0086522A">
                  <w:pPr>
                    <w:rPr>
                      <w:rFonts w:ascii="Calibri" w:eastAsia="Calibri" w:hAnsi="Calibri" w:cs="Calibri"/>
                      <w:b/>
                      <w:bCs/>
                      <w:sz w:val="22"/>
                      <w:szCs w:val="22"/>
                    </w:rPr>
                  </w:pPr>
                </w:p>
              </w:tc>
            </w:tr>
            <w:tr w:rsidR="00DF2A27" w:rsidRPr="00502D09" w:rsidTr="0086522A">
              <w:trPr>
                <w:trHeight w:val="20"/>
              </w:trPr>
              <w:tc>
                <w:tcPr>
                  <w:tcW w:w="0" w:type="auto"/>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DF2A27" w:rsidRPr="00502D09" w:rsidRDefault="00DF2A27" w:rsidP="0086522A">
                  <w:pPr>
                    <w:jc w:val="right"/>
                    <w:rPr>
                      <w:rFonts w:ascii="Calibri" w:eastAsia="Calibri" w:hAnsi="Calibri" w:cs="Calibri"/>
                      <w:b/>
                      <w:bCs/>
                      <w:sz w:val="22"/>
                      <w:szCs w:val="22"/>
                    </w:rPr>
                  </w:pPr>
                  <w:r w:rsidRPr="00502D09">
                    <w:rPr>
                      <w:rFonts w:ascii="Calibri" w:eastAsia="Calibri" w:hAnsi="Calibri" w:cs="Calibri"/>
                      <w:b/>
                      <w:bCs/>
                      <w:sz w:val="22"/>
                      <w:szCs w:val="22"/>
                    </w:rPr>
                    <w:t>Net Total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DF2A27" w:rsidRPr="00502D09" w:rsidRDefault="00DF2A27" w:rsidP="0086522A">
                  <w:pPr>
                    <w:rPr>
                      <w:rFonts w:ascii="Calibri" w:eastAsia="Calibri" w:hAnsi="Calibri" w:cs="Calibri"/>
                      <w:b/>
                      <w:bCs/>
                      <w:sz w:val="22"/>
                      <w:szCs w:val="22"/>
                    </w:rPr>
                  </w:pPr>
                </w:p>
              </w:tc>
            </w:tr>
          </w:tbl>
          <w:p w:rsidR="00502D09" w:rsidRPr="00DF2A27" w:rsidRDefault="00502D09" w:rsidP="00502D09">
            <w:pPr>
              <w:bidi/>
              <w:spacing w:line="276" w:lineRule="auto"/>
              <w:jc w:val="both"/>
              <w:rPr>
                <w:rFonts w:ascii="Faruma" w:hAnsi="Faruma" w:cs="Faruma"/>
                <w:sz w:val="14"/>
                <w:szCs w:val="14"/>
                <w:lang w:bidi="dv-MV"/>
              </w:rPr>
            </w:pPr>
          </w:p>
          <w:p w:rsidR="00DF2A27" w:rsidRPr="00DF2A27" w:rsidRDefault="00DF2A27" w:rsidP="00DF2A27">
            <w:pPr>
              <w:pStyle w:val="S4-header1"/>
              <w:numPr>
                <w:ilvl w:val="0"/>
                <w:numId w:val="20"/>
              </w:numPr>
              <w:spacing w:line="276" w:lineRule="auto"/>
              <w:jc w:val="left"/>
              <w:rPr>
                <w:color w:val="000000"/>
                <w:sz w:val="28"/>
                <w:szCs w:val="16"/>
              </w:rPr>
            </w:pPr>
            <w:r>
              <w:rPr>
                <w:color w:val="000000"/>
                <w:sz w:val="24"/>
                <w:szCs w:val="14"/>
              </w:rPr>
              <w:t>Each lot will be evaluated separately.</w:t>
            </w:r>
          </w:p>
        </w:tc>
      </w:tr>
    </w:tbl>
    <w:p w:rsidR="00227918" w:rsidRDefault="00227918" w:rsidP="00227918">
      <w:pPr>
        <w:bidi/>
        <w:spacing w:after="120" w:line="276" w:lineRule="auto"/>
        <w:rPr>
          <w:rFonts w:ascii="Faruma" w:hAnsi="Faruma" w:cs="Faruma"/>
          <w:sz w:val="2"/>
          <w:szCs w:val="2"/>
          <w:lang w:bidi="dv-MV"/>
        </w:rPr>
      </w:pPr>
    </w:p>
    <w:p w:rsidR="000439C9" w:rsidRDefault="000439C9" w:rsidP="000439C9">
      <w:pPr>
        <w:bidi/>
        <w:spacing w:after="120" w:line="276" w:lineRule="auto"/>
        <w:rPr>
          <w:rFonts w:ascii="Faruma" w:hAnsi="Faruma" w:cs="Faruma"/>
          <w:sz w:val="2"/>
          <w:szCs w:val="2"/>
          <w:lang w:bidi="dv-MV"/>
        </w:rPr>
      </w:pPr>
    </w:p>
    <w:p w:rsidR="000439C9" w:rsidRDefault="000439C9" w:rsidP="000439C9">
      <w:pPr>
        <w:bidi/>
        <w:spacing w:after="120" w:line="276" w:lineRule="auto"/>
        <w:rPr>
          <w:rFonts w:ascii="Faruma" w:hAnsi="Faruma" w:cs="Faruma"/>
          <w:sz w:val="2"/>
          <w:szCs w:val="2"/>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286A03">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286A03">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22791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227918" w:rsidRPr="00622944" w:rsidRDefault="00227918"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227918" w:rsidRPr="00622944" w:rsidRDefault="00227918" w:rsidP="0028324F">
                  <w:pPr>
                    <w:tabs>
                      <w:tab w:val="left" w:pos="2632"/>
                    </w:tabs>
                    <w:bidi/>
                    <w:spacing w:line="276" w:lineRule="auto"/>
                    <w:rPr>
                      <w:rFonts w:ascii="Arial Narrow" w:hAnsi="Arial Narrow" w:cs="Faruma"/>
                      <w:sz w:val="22"/>
                      <w:szCs w:val="22"/>
                      <w:rtl/>
                      <w:lang w:bidi="dv-MV"/>
                    </w:rPr>
                  </w:pPr>
                  <w:r>
                    <w:rPr>
                      <w:rFonts w:ascii="Arial Narrow" w:hAnsi="Arial Narrow" w:cs="Faruma" w:hint="cs"/>
                      <w:sz w:val="22"/>
                      <w:szCs w:val="22"/>
                      <w:rtl/>
                      <w:lang w:bidi="dv-MV"/>
                    </w:rPr>
                    <w:t>ސްޕެސިފިކޭޝަން</w:t>
                  </w:r>
                  <w:r w:rsidR="0028324F">
                    <w:rPr>
                      <w:rFonts w:ascii="Arial Narrow" w:hAnsi="Arial Narrow" w:cs="Faruma"/>
                      <w:sz w:val="22"/>
                      <w:szCs w:val="22"/>
                      <w:lang w:bidi="dv-MV"/>
                    </w:rPr>
                    <w:t xml:space="preserve">  </w:t>
                  </w:r>
                  <w:r w:rsidR="0028324F">
                    <w:rPr>
                      <w:rFonts w:ascii="Arial Narrow" w:hAnsi="Arial Narrow" w:cs="Faruma" w:hint="cs"/>
                      <w:sz w:val="22"/>
                      <w:szCs w:val="22"/>
                      <w:rtl/>
                      <w:lang w:bidi="dv-MV"/>
                    </w:rPr>
                    <w:t>(ޖަދުވަލު 6)</w:t>
                  </w:r>
                </w:p>
              </w:tc>
              <w:tc>
                <w:tcPr>
                  <w:tcW w:w="547" w:type="dxa"/>
                  <w:tcBorders>
                    <w:top w:val="single" w:sz="4" w:space="0" w:color="auto"/>
                    <w:left w:val="single" w:sz="4" w:space="0" w:color="auto"/>
                    <w:bottom w:val="single" w:sz="4" w:space="0" w:color="auto"/>
                    <w:right w:val="single" w:sz="4" w:space="0" w:color="auto"/>
                  </w:tcBorders>
                </w:tcPr>
                <w:p w:rsidR="00227918" w:rsidRPr="00622944" w:rsidRDefault="0022791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227918" w:rsidRPr="00622944" w:rsidRDefault="00227918" w:rsidP="007B2FBD">
                  <w:pPr>
                    <w:tabs>
                      <w:tab w:val="left" w:pos="2632"/>
                    </w:tabs>
                    <w:bidi/>
                    <w:spacing w:line="276" w:lineRule="auto"/>
                    <w:jc w:val="center"/>
                    <w:rPr>
                      <w:rFonts w:ascii="Arial Narrow" w:hAnsi="Arial Narrow" w:cs="Faruma"/>
                      <w:sz w:val="22"/>
                      <w:szCs w:val="22"/>
                      <w:lang w:bidi="dv-MV"/>
                    </w:rPr>
                  </w:pPr>
                </w:p>
              </w:tc>
            </w:tr>
            <w:tr w:rsidR="0031546A"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31546A" w:rsidRPr="00622944" w:rsidRDefault="0031546A"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AD66B2" w:rsidRDefault="0031546A">
                  <w:pPr>
                    <w:tabs>
                      <w:tab w:val="left" w:pos="2632"/>
                    </w:tabs>
                    <w:bidi/>
                    <w:spacing w:line="276" w:lineRule="auto"/>
                    <w:rPr>
                      <w:rFonts w:ascii="Arial Narrow" w:hAnsi="Arial Narrow" w:cs="Faruma"/>
                      <w:sz w:val="22"/>
                      <w:szCs w:val="22"/>
                      <w:lang w:bidi="dv-MV"/>
                    </w:rPr>
                  </w:pPr>
                  <w:r w:rsidRPr="00AD66B2">
                    <w:rPr>
                      <w:rFonts w:ascii="Arial Narrow" w:hAnsi="Arial Narrow" w:cs="Faruma"/>
                      <w:sz w:val="22"/>
                      <w:szCs w:val="22"/>
                      <w:rtl/>
                      <w:lang w:bidi="dv-MV"/>
                    </w:rPr>
                    <w:t xml:space="preserve">ޖަދުވަލު </w:t>
                  </w:r>
                  <w:r w:rsidRPr="00AD66B2">
                    <w:rPr>
                      <w:rFonts w:asciiTheme="majorBidi" w:hAnsiTheme="majorBidi" w:cstheme="majorBidi"/>
                      <w:sz w:val="22"/>
                      <w:szCs w:val="22"/>
                      <w:rtl/>
                      <w:lang w:bidi="dv-MV"/>
                    </w:rPr>
                    <w:t>3</w:t>
                  </w:r>
                  <w:r w:rsidRPr="00AD66B2">
                    <w:rPr>
                      <w:rFonts w:ascii="Arial Narrow" w:hAnsi="Arial Narrow" w:cs="Faruma"/>
                      <w:sz w:val="22"/>
                      <w:szCs w:val="22"/>
                      <w:rtl/>
                      <w:lang w:bidi="dv-MV"/>
                    </w:rPr>
                    <w:t xml:space="preserve"> "ފާއިތުވި </w:t>
                  </w:r>
                  <w:r w:rsidRPr="00AD66B2">
                    <w:rPr>
                      <w:rFonts w:asciiTheme="majorBidi" w:hAnsiTheme="majorBidi" w:cstheme="majorBidi"/>
                      <w:sz w:val="22"/>
                      <w:szCs w:val="22"/>
                      <w:rtl/>
                      <w:lang w:bidi="dv-MV"/>
                    </w:rPr>
                    <w:t>36</w:t>
                  </w:r>
                  <w:r w:rsidRPr="00AD66B2">
                    <w:rPr>
                      <w:rFonts w:ascii="Arial Narrow" w:hAnsi="Arial Narrow" w:cs="Faruma"/>
                      <w:sz w:val="22"/>
                      <w:szCs w:val="22"/>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4C7AE0" w:rsidRDefault="0031546A">
                  <w:pPr>
                    <w:tabs>
                      <w:tab w:val="left" w:pos="2632"/>
                    </w:tabs>
                    <w:bidi/>
                    <w:spacing w:line="276" w:lineRule="auto"/>
                    <w:rPr>
                      <w:rFonts w:ascii="Arial Narrow" w:hAnsi="Arial Narrow" w:cs="Faruma"/>
                      <w:sz w:val="20"/>
                      <w:szCs w:val="20"/>
                      <w:lang w:bidi="dv-MV"/>
                    </w:rPr>
                  </w:pPr>
                  <w:r w:rsidRPr="004C7AE0">
                    <w:rPr>
                      <w:rFonts w:ascii="Arial Narrow" w:hAnsi="Arial Narrow" w:cs="Faruma"/>
                      <w:sz w:val="20"/>
                      <w:szCs w:val="20"/>
                      <w:rtl/>
                      <w:lang w:bidi="dv-MV"/>
                    </w:rPr>
                    <w:t xml:space="preserve">ޖަދުވަލު </w:t>
                  </w:r>
                  <w:r w:rsidRPr="004C7AE0">
                    <w:rPr>
                      <w:rFonts w:asciiTheme="majorBidi" w:hAnsiTheme="majorBidi" w:cstheme="majorBidi"/>
                      <w:sz w:val="20"/>
                      <w:szCs w:val="20"/>
                      <w:rtl/>
                      <w:lang w:bidi="dv-MV"/>
                    </w:rPr>
                    <w:t>3</w:t>
                  </w:r>
                  <w:r w:rsidRPr="004C7AE0">
                    <w:rPr>
                      <w:rFonts w:ascii="Arial Narrow" w:hAnsi="Arial Narrow" w:cs="Faruma"/>
                      <w:sz w:val="20"/>
                      <w:szCs w:val="20"/>
                      <w:rtl/>
                      <w:lang w:bidi="dv-MV"/>
                    </w:rPr>
                    <w:t xml:space="preserve"> "ފާއިތުވި </w:t>
                  </w:r>
                  <w:r w:rsidRPr="004C7AE0">
                    <w:rPr>
                      <w:rFonts w:asciiTheme="majorBidi" w:hAnsiTheme="majorBidi" w:cstheme="majorBidi"/>
                      <w:sz w:val="20"/>
                      <w:szCs w:val="20"/>
                      <w:rtl/>
                      <w:lang w:bidi="dv-MV"/>
                    </w:rPr>
                    <w:t>36</w:t>
                  </w:r>
                  <w:r w:rsidRPr="004C7AE0">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AF0D66"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E83FBE">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AD66B2" w:rsidRDefault="00AF0D66" w:rsidP="007B30B8">
                  <w:pPr>
                    <w:tabs>
                      <w:tab w:val="left" w:pos="2632"/>
                    </w:tabs>
                    <w:bidi/>
                    <w:spacing w:line="276" w:lineRule="auto"/>
                    <w:jc w:val="both"/>
                    <w:rPr>
                      <w:rFonts w:ascii="Faruma" w:hAnsi="Faruma" w:cs="Faruma"/>
                      <w:sz w:val="22"/>
                      <w:szCs w:val="22"/>
                      <w:lang w:bidi="dv-MV"/>
                    </w:rPr>
                  </w:pPr>
                  <w:r w:rsidRPr="00AD66B2">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r>
          </w:tbl>
          <w:p w:rsidR="00916938" w:rsidRPr="000B1443" w:rsidRDefault="00916938" w:rsidP="000B1443">
            <w:pPr>
              <w:bidi/>
              <w:spacing w:after="120" w:line="276" w:lineRule="auto"/>
              <w:rPr>
                <w:rFonts w:ascii="Faruma" w:hAnsi="Faruma" w:cs="Faruma"/>
                <w:sz w:val="8"/>
                <w:szCs w:val="8"/>
                <w:rtl/>
                <w:lang w:bidi="dv-MV"/>
              </w:rPr>
            </w:pPr>
          </w:p>
        </w:tc>
      </w:tr>
      <w:tr w:rsidR="0085217C" w:rsidRPr="002C5F0E" w:rsidTr="00286A03">
        <w:tc>
          <w:tcPr>
            <w:tcW w:w="10021" w:type="dxa"/>
            <w:shd w:val="clear" w:color="auto" w:fill="auto"/>
            <w:vAlign w:val="center"/>
          </w:tcPr>
          <w:p w:rsidR="00BA3242" w:rsidRDefault="00BA3242" w:rsidP="00BA3242">
            <w:pPr>
              <w:bidi/>
              <w:spacing w:line="276" w:lineRule="auto"/>
              <w:rPr>
                <w:rFonts w:ascii="Faruma" w:hAnsi="Faruma" w:cs="Faruma"/>
                <w:b/>
                <w:bCs/>
                <w:sz w:val="22"/>
                <w:szCs w:val="22"/>
                <w:rtl/>
                <w:lang w:bidi="dv-MV"/>
              </w:rPr>
            </w:pPr>
          </w:p>
          <w:p w:rsidR="00A07D16" w:rsidRPr="003A7C11" w:rsidRDefault="00A07D16" w:rsidP="00A07D16">
            <w:pPr>
              <w:bidi/>
              <w:spacing w:line="276" w:lineRule="auto"/>
              <w:rPr>
                <w:rFonts w:ascii="Faruma" w:hAnsi="Faruma" w:cs="Faruma"/>
                <w:b/>
                <w:bCs/>
                <w:sz w:val="22"/>
                <w:szCs w:val="22"/>
                <w:rtl/>
                <w:lang w:bidi="dv-MV"/>
              </w:rPr>
            </w:pPr>
          </w:p>
        </w:tc>
      </w:tr>
      <w:tr w:rsidR="0085217C" w:rsidRPr="00C24DA6"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E83FBE">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E83FBE">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E83FBE">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E83FBE">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E83FBE">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E83FBE">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E83FBE">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E83FBE">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72F0861" wp14:editId="226148C2">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02D09" w:rsidRDefault="00502D09"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502D09" w:rsidRDefault="00502D09"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0930F3F3" wp14:editId="360B70F8">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286A03">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Default="00B170F9" w:rsidP="00B170F9">
            <w:pPr>
              <w:bidi/>
              <w:spacing w:line="276" w:lineRule="auto"/>
              <w:rPr>
                <w:rFonts w:ascii="Faruma" w:hAnsi="Faruma" w:cs="Faruma"/>
                <w:b/>
                <w:bCs/>
                <w:sz w:val="12"/>
                <w:szCs w:val="12"/>
                <w:lang w:bidi="dv-MV"/>
              </w:rPr>
            </w:pPr>
          </w:p>
          <w:p w:rsidR="00C849D8" w:rsidRPr="00BC791F" w:rsidRDefault="00C849D8" w:rsidP="00C849D8">
            <w:pPr>
              <w:bidi/>
              <w:spacing w:line="276" w:lineRule="auto"/>
              <w:rPr>
                <w:rFonts w:ascii="Faruma" w:hAnsi="Faruma" w:cs="Faruma"/>
                <w:b/>
                <w:bCs/>
                <w:sz w:val="12"/>
                <w:szCs w:val="12"/>
                <w:rtl/>
                <w:lang w:bidi="dv-MV"/>
              </w:rPr>
            </w:pPr>
          </w:p>
        </w:tc>
      </w:tr>
      <w:tr w:rsidR="002D0535" w:rsidRPr="00F8741B"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7C7C8D">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7C7C8D">
                    <w:rPr>
                      <w:rFonts w:asciiTheme="majorBidi" w:hAnsiTheme="majorBidi" w:cs="MV Boli" w:hint="cs"/>
                      <w:b/>
                      <w:bCs/>
                      <w:color w:val="FF0000"/>
                      <w:rtl/>
                      <w:lang w:bidi="dv-MV"/>
                    </w:rPr>
                    <w:t>2025</w:t>
                  </w:r>
                  <w:r w:rsidR="00547559" w:rsidRPr="00980C5A">
                    <w:rPr>
                      <w:rFonts w:ascii="Faruma" w:hAnsi="Faruma" w:cs="Faruma" w:hint="cs"/>
                      <w:b/>
                      <w:bCs/>
                      <w:color w:val="FF0000"/>
                      <w:rtl/>
                      <w:lang w:bidi="dv-MV"/>
                    </w:rPr>
                    <w:t xml:space="preserve"> </w:t>
                  </w:r>
                  <w:r w:rsidR="007C7C8D">
                    <w:rPr>
                      <w:rFonts w:ascii="Faruma" w:hAnsi="Faruma" w:cs="Faruma" w:hint="cs"/>
                      <w:b/>
                      <w:bCs/>
                      <w:color w:val="FF0000"/>
                      <w:rtl/>
                      <w:lang w:bidi="dv-MV"/>
                    </w:rPr>
                    <w:t>އޭޕްރީލް</w:t>
                  </w:r>
                  <w:r w:rsidR="00547559">
                    <w:rPr>
                      <w:rFonts w:ascii="Faruma" w:hAnsi="Faruma" w:cs="Faruma" w:hint="cs"/>
                      <w:b/>
                      <w:bCs/>
                      <w:color w:val="FF0000"/>
                      <w:rtl/>
                      <w:lang w:bidi="dv-MV"/>
                    </w:rPr>
                    <w:t xml:space="preserve"> </w:t>
                  </w:r>
                  <w:r w:rsidR="007C7C8D">
                    <w:rPr>
                      <w:rFonts w:asciiTheme="majorBidi" w:hAnsiTheme="majorBidi" w:cs="MV Boli" w:hint="cs"/>
                      <w:b/>
                      <w:bCs/>
                      <w:color w:val="FF0000"/>
                      <w:rtl/>
                      <w:lang w:bidi="dv-MV"/>
                    </w:rPr>
                    <w:t>30</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EF5462" w:rsidRDefault="002F74A1" w:rsidP="002F74A1">
                  <w:pPr>
                    <w:bidi/>
                    <w:spacing w:line="276" w:lineRule="auto"/>
                    <w:jc w:val="center"/>
                    <w:rPr>
                      <w:rFonts w:ascii="Faruma" w:hAnsi="Faruma" w:cs="Faruma"/>
                      <w:b/>
                      <w:bCs/>
                      <w:rtl/>
                      <w:lang w:bidi="dv-MV"/>
                    </w:rPr>
                  </w:pPr>
                  <w:r>
                    <w:rPr>
                      <w:rFonts w:ascii="Faruma" w:hAnsi="Faruma" w:cs="Faruma"/>
                      <w:b/>
                      <w:bCs/>
                      <w:rtl/>
                      <w:lang w:bidi="dv-MV"/>
                    </w:rPr>
                    <w:t xml:space="preserve">މަސައްކަތުގެ އަގު </w:t>
                  </w:r>
                  <w:r w:rsidR="00EF5462">
                    <w:rPr>
                      <w:rFonts w:ascii="Faruma" w:hAnsi="Faruma" w:cs="Faruma"/>
                      <w:b/>
                      <w:bCs/>
                      <w:rtl/>
                      <w:lang w:bidi="dv-MV"/>
                    </w:rPr>
                    <w:t>(ދިވެހި</w:t>
                  </w:r>
                </w:p>
                <w:p w:rsidR="002F74A1" w:rsidRDefault="002F74A1" w:rsidP="00EF5462">
                  <w:pPr>
                    <w:bidi/>
                    <w:spacing w:line="276" w:lineRule="auto"/>
                    <w:jc w:val="center"/>
                    <w:rPr>
                      <w:rFonts w:ascii="Faruma" w:hAnsi="Faruma" w:cs="Faruma"/>
                      <w:b/>
                      <w:bCs/>
                      <w:rtl/>
                      <w:lang w:bidi="dv-MV"/>
                    </w:rPr>
                  </w:pPr>
                  <w:r>
                    <w:rPr>
                      <w:rFonts w:ascii="Faruma" w:hAnsi="Faruma" w:cs="Faruma"/>
                      <w:b/>
                      <w:bCs/>
                      <w:rtl/>
                      <w:lang w:bidi="dv-MV"/>
                    </w:rPr>
                    <w:t>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E83FBE">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E83FBE">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E83FBE">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E83FBE">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E83FBE">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E83FBE">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E83FBE">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E83FBE">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E83FBE">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E83FBE">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E83FBE">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B170F9" w:rsidRDefault="00B170F9" w:rsidP="00B170F9">
            <w:pPr>
              <w:bidi/>
              <w:spacing w:after="120" w:line="276" w:lineRule="auto"/>
              <w:jc w:val="both"/>
              <w:rPr>
                <w:rFonts w:ascii="Faruma" w:hAnsi="Faruma" w:cs="Faruma"/>
                <w:sz w:val="26"/>
                <w:szCs w:val="26"/>
                <w:rtl/>
                <w:lang w:bidi="dv-MV"/>
              </w:rPr>
            </w:pPr>
          </w:p>
          <w:p w:rsidR="0030285F" w:rsidRPr="00B170F9" w:rsidRDefault="0030285F" w:rsidP="0030285F">
            <w:pPr>
              <w:bidi/>
              <w:spacing w:after="120" w:line="276" w:lineRule="auto"/>
              <w:jc w:val="both"/>
              <w:rPr>
                <w:rFonts w:ascii="Faruma" w:hAnsi="Faruma" w:cs="Faruma"/>
                <w:sz w:val="26"/>
                <w:szCs w:val="26"/>
                <w:rtl/>
                <w:lang w:bidi="dv-MV"/>
              </w:rPr>
            </w:pPr>
          </w:p>
          <w:p w:rsidR="00286A03" w:rsidRPr="00547559" w:rsidRDefault="00286A03" w:rsidP="00286A03">
            <w:pPr>
              <w:bidi/>
              <w:spacing w:after="120" w:line="276" w:lineRule="auto"/>
              <w:jc w:val="both"/>
              <w:rPr>
                <w:rFonts w:ascii="Faruma" w:hAnsi="Faruma" w:cs="Faruma"/>
                <w:sz w:val="26"/>
                <w:szCs w:val="26"/>
                <w:rtl/>
                <w:lang w:bidi="dv-MV"/>
              </w:rPr>
            </w:pPr>
          </w:p>
        </w:tc>
      </w:tr>
      <w:tr w:rsidR="00440C6D" w:rsidRPr="00F8741B" w:rsidTr="00286A03">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E83FBE">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7C7C8D"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C7C8D" w:rsidRDefault="007C7C8D"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7C7C8D" w:rsidRPr="007C7C8D" w:rsidRDefault="007C7C8D" w:rsidP="007C7C8D">
                  <w:pPr>
                    <w:bidi/>
                    <w:rPr>
                      <w:rFonts w:cs="MV Boli"/>
                    </w:rPr>
                  </w:pPr>
                  <w:r>
                    <w:rPr>
                      <w:rFonts w:asciiTheme="majorBidi" w:hAnsiTheme="majorBidi" w:cs="MV Boli" w:hint="cs"/>
                      <w:color w:val="FF0000"/>
                      <w:rtl/>
                      <w:lang w:bidi="dv-MV"/>
                    </w:rPr>
                    <w:t>28</w:t>
                  </w:r>
                  <w:r w:rsidRPr="00C11104">
                    <w:rPr>
                      <w:rFonts w:ascii="Arial Narrow" w:hAnsi="Arial Narrow" w:cs="Faruma"/>
                      <w:color w:val="FF0000"/>
                      <w:rtl/>
                      <w:lang w:bidi="dv-MV"/>
                    </w:rPr>
                    <w:t xml:space="preserve"> </w:t>
                  </w:r>
                  <w:r>
                    <w:rPr>
                      <w:rFonts w:ascii="Arial Narrow" w:hAnsi="Arial Narrow" w:cs="Faruma" w:hint="cs"/>
                      <w:color w:val="FF0000"/>
                      <w:rtl/>
                      <w:lang w:bidi="dv-MV"/>
                    </w:rPr>
                    <w:t>ފެބްރުވަރީ</w:t>
                  </w:r>
                  <w:r w:rsidRPr="00C11104">
                    <w:rPr>
                      <w:rFonts w:ascii="Arial Narrow" w:hAnsi="Arial Narrow" w:cs="Faruma"/>
                      <w:color w:val="FF0000"/>
                      <w:rtl/>
                      <w:lang w:bidi="dv-MV"/>
                    </w:rPr>
                    <w:t xml:space="preserve"> </w:t>
                  </w:r>
                  <w:r>
                    <w:rPr>
                      <w:rFonts w:asciiTheme="majorBidi" w:hAnsiTheme="majorBidi" w:cs="MV Boli" w:hint="cs"/>
                      <w:color w:val="FF0000"/>
                      <w:rtl/>
                      <w:lang w:bidi="dv-MV"/>
                    </w:rPr>
                    <w:t>2025</w:t>
                  </w:r>
                </w:p>
              </w:tc>
              <w:tc>
                <w:tcPr>
                  <w:tcW w:w="2258" w:type="dxa"/>
                  <w:vMerge w:val="restart"/>
                  <w:tcBorders>
                    <w:top w:val="single" w:sz="4" w:space="0" w:color="auto"/>
                    <w:left w:val="single" w:sz="8" w:space="0" w:color="auto"/>
                    <w:right w:val="single" w:sz="8" w:space="0" w:color="auto"/>
                  </w:tcBorders>
                  <w:vAlign w:val="center"/>
                </w:tcPr>
                <w:p w:rsidR="007C7C8D" w:rsidRDefault="007C7C8D"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7C7C8D" w:rsidRDefault="007C7C8D"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7C7C8D" w:rsidRPr="00E95F06" w:rsidRDefault="007C7C8D"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7C7C8D"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C7C8D" w:rsidRDefault="007C7C8D"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7C7C8D" w:rsidRPr="007C7C8D" w:rsidRDefault="007C7C8D" w:rsidP="007C7C8D">
                  <w:pPr>
                    <w:bidi/>
                    <w:rPr>
                      <w:rFonts w:cs="MV Boli"/>
                    </w:rPr>
                  </w:pPr>
                  <w:r>
                    <w:rPr>
                      <w:rFonts w:asciiTheme="majorBidi" w:hAnsiTheme="majorBidi" w:cs="MV Boli" w:hint="cs"/>
                      <w:color w:val="FF0000"/>
                      <w:rtl/>
                      <w:lang w:bidi="dv-MV"/>
                    </w:rPr>
                    <w:t>31</w:t>
                  </w:r>
                  <w:r w:rsidRPr="00C11104">
                    <w:rPr>
                      <w:rFonts w:ascii="Arial Narrow" w:hAnsi="Arial Narrow" w:cs="Faruma"/>
                      <w:color w:val="FF0000"/>
                      <w:rtl/>
                      <w:lang w:bidi="dv-MV"/>
                    </w:rPr>
                    <w:t xml:space="preserve"> </w:t>
                  </w:r>
                  <w:r>
                    <w:rPr>
                      <w:rFonts w:ascii="Arial Narrow" w:hAnsi="Arial Narrow" w:cs="Faruma" w:hint="cs"/>
                      <w:color w:val="FF0000"/>
                      <w:rtl/>
                      <w:lang w:bidi="dv-MV"/>
                    </w:rPr>
                    <w:t xml:space="preserve">މާރިޗު </w:t>
                  </w:r>
                  <w:r w:rsidRPr="00C11104">
                    <w:rPr>
                      <w:rFonts w:ascii="Arial Narrow" w:hAnsi="Arial Narrow" w:cs="Faruma"/>
                      <w:color w:val="FF0000"/>
                      <w:rtl/>
                      <w:lang w:bidi="dv-MV"/>
                    </w:rPr>
                    <w:t xml:space="preserve"> </w:t>
                  </w:r>
                  <w:r>
                    <w:rPr>
                      <w:rFonts w:asciiTheme="majorBidi" w:hAnsiTheme="majorBidi" w:cs="MV Boli" w:hint="cs"/>
                      <w:color w:val="FF0000"/>
                      <w:rtl/>
                      <w:lang w:bidi="dv-MV"/>
                    </w:rPr>
                    <w:t>2025</w:t>
                  </w:r>
                </w:p>
              </w:tc>
              <w:tc>
                <w:tcPr>
                  <w:tcW w:w="2258" w:type="dxa"/>
                  <w:vMerge/>
                  <w:tcBorders>
                    <w:left w:val="single" w:sz="8" w:space="0" w:color="auto"/>
                    <w:right w:val="single" w:sz="8" w:space="0" w:color="auto"/>
                  </w:tcBorders>
                  <w:vAlign w:val="center"/>
                </w:tcPr>
                <w:p w:rsidR="007C7C8D" w:rsidRDefault="007C7C8D"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7C7C8D" w:rsidRDefault="007C7C8D"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7C7C8D" w:rsidRDefault="007C7C8D"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Pr="007C7C8D" w:rsidRDefault="003B7E70" w:rsidP="007C7C8D">
                  <w:pPr>
                    <w:bidi/>
                    <w:rPr>
                      <w:rFonts w:cs="MV Boli"/>
                    </w:rPr>
                  </w:pPr>
                  <w:r>
                    <w:rPr>
                      <w:rFonts w:asciiTheme="majorBidi" w:hAnsiTheme="majorBidi" w:cs="MV Boli" w:hint="cs"/>
                      <w:color w:val="FF0000"/>
                      <w:rtl/>
                      <w:lang w:bidi="dv-MV"/>
                    </w:rPr>
                    <w:t>3</w:t>
                  </w:r>
                  <w:r w:rsidR="007C7C8D">
                    <w:rPr>
                      <w:rFonts w:asciiTheme="majorBidi" w:hAnsiTheme="majorBidi" w:cs="MV Boli" w:hint="cs"/>
                      <w:color w:val="FF0000"/>
                      <w:rtl/>
                      <w:lang w:bidi="dv-MV"/>
                    </w:rPr>
                    <w:t>0</w:t>
                  </w:r>
                  <w:r w:rsidR="00E95F06" w:rsidRPr="00C11104">
                    <w:rPr>
                      <w:rFonts w:ascii="Arial Narrow" w:hAnsi="Arial Narrow" w:cs="Faruma"/>
                      <w:color w:val="FF0000"/>
                      <w:rtl/>
                      <w:lang w:bidi="dv-MV"/>
                    </w:rPr>
                    <w:t xml:space="preserve"> </w:t>
                  </w:r>
                  <w:r w:rsidR="007C7C8D">
                    <w:rPr>
                      <w:rFonts w:ascii="Arial Narrow" w:hAnsi="Arial Narrow" w:cs="Faruma" w:hint="cs"/>
                      <w:color w:val="FF0000"/>
                      <w:rtl/>
                      <w:lang w:bidi="dv-MV"/>
                    </w:rPr>
                    <w:t>އެޕްރީލް</w:t>
                  </w:r>
                  <w:r w:rsidR="00E95F06" w:rsidRPr="00C11104">
                    <w:rPr>
                      <w:rFonts w:ascii="Arial Narrow" w:hAnsi="Arial Narrow" w:cs="Faruma"/>
                      <w:color w:val="FF0000"/>
                      <w:rtl/>
                      <w:lang w:bidi="dv-MV"/>
                    </w:rPr>
                    <w:t xml:space="preserve"> </w:t>
                  </w:r>
                  <w:r w:rsidR="007C7C8D">
                    <w:rPr>
                      <w:rFonts w:asciiTheme="majorBidi" w:hAnsiTheme="majorBidi" w:cs="MV Boli" w:hint="cs"/>
                      <w:color w:val="FF0000"/>
                      <w:rtl/>
                      <w:lang w:bidi="dv-MV"/>
                    </w:rPr>
                    <w:t>2025</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BA3242" w:rsidP="00E83FBE">
                  <w:pPr>
                    <w:pStyle w:val="ListParagraph"/>
                    <w:numPr>
                      <w:ilvl w:val="0"/>
                      <w:numId w:val="5"/>
                    </w:numPr>
                    <w:bidi/>
                    <w:spacing w:line="276" w:lineRule="auto"/>
                    <w:ind w:left="360"/>
                    <w:rPr>
                      <w:rFonts w:ascii="Faruma" w:hAnsi="Faruma" w:cs="Faruma"/>
                      <w:b/>
                      <w:bCs/>
                      <w:rtl/>
                      <w:lang w:bidi="dv-MV"/>
                    </w:rPr>
                  </w:pPr>
                  <w:r>
                    <w:rPr>
                      <w:rFonts w:ascii="Faruma" w:hAnsi="Faruma" w:cs="Faruma" w:hint="cs"/>
                      <w:b/>
                      <w:bCs/>
                      <w:rtl/>
                      <w:lang w:bidi="dv-MV"/>
                    </w:rPr>
                    <w:t>2023</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E83FBE">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E83FBE">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E83FBE">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E83FBE">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4C7AE0" w:rsidP="00E83FBE">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lang w:bidi="dv-MV"/>
              </w:rPr>
              <w:t>2023</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B170F9" w:rsidRDefault="001558F1" w:rsidP="00E83FBE">
            <w:pPr>
              <w:pStyle w:val="ListParagraph"/>
              <w:numPr>
                <w:ilvl w:val="0"/>
                <w:numId w:val="2"/>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30285F" w:rsidRDefault="0030285F" w:rsidP="0030285F">
            <w:pPr>
              <w:bidi/>
              <w:spacing w:after="120" w:line="276" w:lineRule="auto"/>
              <w:jc w:val="both"/>
              <w:rPr>
                <w:rFonts w:ascii="Faruma" w:hAnsi="Faruma" w:cs="Faruma"/>
                <w:sz w:val="26"/>
                <w:szCs w:val="26"/>
                <w:rtl/>
                <w:lang w:bidi="dv-MV"/>
              </w:rPr>
            </w:pPr>
          </w:p>
          <w:p w:rsidR="0030285F" w:rsidRPr="0030285F" w:rsidRDefault="0030285F" w:rsidP="0030285F">
            <w:pPr>
              <w:bidi/>
              <w:spacing w:after="120" w:line="276" w:lineRule="auto"/>
              <w:jc w:val="both"/>
              <w:rPr>
                <w:rFonts w:ascii="Faruma" w:hAnsi="Faruma" w:cs="Faruma"/>
                <w:sz w:val="26"/>
                <w:szCs w:val="26"/>
                <w:rtl/>
                <w:lang w:bidi="dv-MV"/>
              </w:rPr>
            </w:pPr>
          </w:p>
        </w:tc>
      </w:tr>
    </w:tbl>
    <w:p w:rsidR="00286A03" w:rsidRDefault="00286A03" w:rsidP="00286A03">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5000" w:type="pct"/>
              <w:tblLook w:val="04A0" w:firstRow="1" w:lastRow="0" w:firstColumn="1" w:lastColumn="0" w:noHBand="0" w:noVBand="1"/>
            </w:tblPr>
            <w:tblGrid>
              <w:gridCol w:w="1960"/>
              <w:gridCol w:w="6840"/>
              <w:gridCol w:w="1070"/>
            </w:tblGrid>
            <w:tr w:rsidR="00EF5462" w:rsidTr="00502D09">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EF5462" w:rsidRDefault="00EF5462" w:rsidP="00502D09">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lastRenderedPageBreak/>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EF5462" w:rsidTr="00502D09">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EF5462" w:rsidRDefault="00EF5462" w:rsidP="00502D09">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EF5462" w:rsidTr="00502D09">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EF5462" w:rsidRDefault="00EF5462" w:rsidP="00502D09">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EF5462" w:rsidRDefault="00EF5462" w:rsidP="00502D09">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EF5462" w:rsidRDefault="00EF5462" w:rsidP="00502D09">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EF5462" w:rsidTr="00502D09">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EF5462" w:rsidRDefault="00EF5462" w:rsidP="00502D09">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EF5462" w:rsidTr="00502D09">
                    <w:tc>
                      <w:tcPr>
                        <w:tcW w:w="2780" w:type="dxa"/>
                        <w:tcBorders>
                          <w:top w:val="nil"/>
                          <w:left w:val="nil"/>
                          <w:bottom w:val="single" w:sz="12" w:space="0" w:color="auto"/>
                          <w:right w:val="nil"/>
                        </w:tcBorders>
                        <w:hideMark/>
                      </w:tcPr>
                      <w:p w:rsidR="00EF5462" w:rsidRDefault="00EF5462" w:rsidP="00502D09">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EF5462" w:rsidRPr="007C569F" w:rsidRDefault="00EF5462" w:rsidP="00502D09">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EF5462" w:rsidRPr="007C6126" w:rsidRDefault="00EF5462" w:rsidP="00502D09">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sz w:val="26"/>
                            <w:szCs w:val="26"/>
                            <w:lang w:bidi="dv-MV"/>
                          </w:rPr>
                          <w:t>70</w:t>
                        </w:r>
                      </w:p>
                    </w:tc>
                  </w:tr>
                  <w:tr w:rsidR="00EF5462" w:rsidTr="00502D09">
                    <w:tc>
                      <w:tcPr>
                        <w:tcW w:w="2780" w:type="dxa"/>
                        <w:tcBorders>
                          <w:top w:val="single" w:sz="12" w:space="0" w:color="auto"/>
                          <w:left w:val="nil"/>
                          <w:bottom w:val="single" w:sz="12" w:space="0" w:color="auto"/>
                          <w:right w:val="nil"/>
                        </w:tcBorders>
                        <w:hideMark/>
                      </w:tcPr>
                      <w:p w:rsidR="00EF5462" w:rsidRDefault="00EF5462" w:rsidP="00502D09">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EF5462" w:rsidRDefault="00EF5462" w:rsidP="00502D09">
                        <w:pPr>
                          <w:rPr>
                            <w:rFonts w:ascii="Tahoma" w:hAnsi="Tahoma" w:cs="Tahoma"/>
                            <w:sz w:val="26"/>
                            <w:szCs w:val="26"/>
                            <w:lang w:bidi="dv-MV"/>
                          </w:rPr>
                        </w:pPr>
                      </w:p>
                    </w:tc>
                    <w:tc>
                      <w:tcPr>
                        <w:tcW w:w="708" w:type="dxa"/>
                        <w:vMerge/>
                        <w:tcBorders>
                          <w:top w:val="nil"/>
                          <w:left w:val="nil"/>
                          <w:bottom w:val="nil"/>
                          <w:right w:val="nil"/>
                        </w:tcBorders>
                        <w:vAlign w:val="center"/>
                        <w:hideMark/>
                      </w:tcPr>
                      <w:p w:rsidR="00EF5462" w:rsidRDefault="00EF5462" w:rsidP="00502D09">
                        <w:pPr>
                          <w:rPr>
                            <w:rFonts w:cs="MV Boli"/>
                            <w:sz w:val="26"/>
                            <w:szCs w:val="26"/>
                            <w:lang w:bidi="dv-MV"/>
                          </w:rPr>
                        </w:pPr>
                      </w:p>
                    </w:tc>
                  </w:tr>
                </w:tbl>
                <w:p w:rsidR="00EF5462" w:rsidRDefault="00EF5462" w:rsidP="00502D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EF5462" w:rsidRPr="007C6126" w:rsidRDefault="00EF5462" w:rsidP="00502D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Pr>
                      <w:rFonts w:asciiTheme="majorBidi" w:hAnsiTheme="majorBidi" w:cstheme="majorBidi"/>
                      <w:b/>
                      <w:bCs/>
                      <w:sz w:val="26"/>
                      <w:szCs w:val="26"/>
                      <w:lang w:bidi="dv-MV"/>
                    </w:rPr>
                    <w:t>70</w:t>
                  </w:r>
                </w:p>
              </w:tc>
            </w:tr>
            <w:tr w:rsidR="00EF5462" w:rsidTr="00502D09">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tcPr>
                <w:p w:rsidR="00EF5462" w:rsidRDefault="00EF5462" w:rsidP="00502D09">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3465" w:type="pct"/>
                  <w:vAlign w:val="center"/>
                </w:tcPr>
                <w:p w:rsidR="00EF5462" w:rsidRPr="005F62FD" w:rsidRDefault="00EF5462" w:rsidP="00502D09">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810"/>
                  </w:tblGrid>
                  <w:tr w:rsidR="00EF5462" w:rsidTr="00502D09">
                    <w:tc>
                      <w:tcPr>
                        <w:tcW w:w="2780" w:type="dxa"/>
                        <w:tcBorders>
                          <w:top w:val="nil"/>
                          <w:left w:val="nil"/>
                          <w:bottom w:val="single" w:sz="12" w:space="0" w:color="auto"/>
                          <w:right w:val="nil"/>
                        </w:tcBorders>
                      </w:tcPr>
                      <w:p w:rsidR="00EF5462" w:rsidRDefault="00EF5462" w:rsidP="00502D09">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Pr>
                            <w:rFonts w:ascii="Faruma" w:hAnsi="Faruma" w:cs="Faruma" w:hint="cs"/>
                            <w:sz w:val="26"/>
                            <w:szCs w:val="26"/>
                            <w:rtl/>
                            <w:lang w:bidi="dv-MV"/>
                          </w:rPr>
                          <w:t>މުއްދަތު</w:t>
                        </w:r>
                      </w:p>
                    </w:tc>
                    <w:tc>
                      <w:tcPr>
                        <w:tcW w:w="450" w:type="dxa"/>
                        <w:vMerge w:val="restart"/>
                        <w:tcBorders>
                          <w:top w:val="nil"/>
                          <w:left w:val="nil"/>
                          <w:right w:val="nil"/>
                        </w:tcBorders>
                        <w:vAlign w:val="center"/>
                      </w:tcPr>
                      <w:p w:rsidR="00EF5462" w:rsidRPr="00160787" w:rsidRDefault="00EF5462" w:rsidP="00502D09">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810" w:type="dxa"/>
                        <w:vMerge w:val="restart"/>
                        <w:tcBorders>
                          <w:top w:val="nil"/>
                          <w:left w:val="nil"/>
                          <w:right w:val="nil"/>
                        </w:tcBorders>
                        <w:vAlign w:val="center"/>
                      </w:tcPr>
                      <w:p w:rsidR="00EF5462" w:rsidRPr="005546E0" w:rsidRDefault="00EF5462" w:rsidP="00502D09">
                        <w:pPr>
                          <w:tabs>
                            <w:tab w:val="left" w:pos="2632"/>
                          </w:tabs>
                          <w:bidi/>
                          <w:spacing w:line="276" w:lineRule="auto"/>
                          <w:jc w:val="center"/>
                          <w:rPr>
                            <w:rFonts w:asciiTheme="majorBidi" w:hAnsiTheme="majorBidi" w:cstheme="majorBidi"/>
                            <w:sz w:val="26"/>
                            <w:szCs w:val="26"/>
                            <w:rtl/>
                            <w:lang w:bidi="dv-MV"/>
                          </w:rPr>
                        </w:pPr>
                        <w:r w:rsidRPr="005546E0">
                          <w:rPr>
                            <w:rFonts w:asciiTheme="majorBidi" w:hAnsiTheme="majorBidi" w:cstheme="majorBidi"/>
                            <w:sz w:val="26"/>
                            <w:szCs w:val="26"/>
                            <w:rtl/>
                            <w:lang w:bidi="dv-MV"/>
                          </w:rPr>
                          <w:t>10</w:t>
                        </w:r>
                      </w:p>
                    </w:tc>
                  </w:tr>
                  <w:tr w:rsidR="00EF5462" w:rsidTr="00502D09">
                    <w:tc>
                      <w:tcPr>
                        <w:tcW w:w="2780" w:type="dxa"/>
                        <w:tcBorders>
                          <w:top w:val="single" w:sz="12" w:space="0" w:color="auto"/>
                          <w:left w:val="nil"/>
                          <w:bottom w:val="nil"/>
                          <w:right w:val="nil"/>
                        </w:tcBorders>
                      </w:tcPr>
                      <w:p w:rsidR="00EF5462" w:rsidRDefault="00EF5462" w:rsidP="00502D09">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p>
                    </w:tc>
                    <w:tc>
                      <w:tcPr>
                        <w:tcW w:w="450" w:type="dxa"/>
                        <w:vMerge/>
                        <w:tcBorders>
                          <w:left w:val="nil"/>
                          <w:bottom w:val="nil"/>
                          <w:right w:val="nil"/>
                        </w:tcBorders>
                      </w:tcPr>
                      <w:p w:rsidR="00EF5462" w:rsidRDefault="00EF5462" w:rsidP="00502D09">
                        <w:pPr>
                          <w:pStyle w:val="ListParagraph"/>
                          <w:tabs>
                            <w:tab w:val="left" w:pos="2632"/>
                          </w:tabs>
                          <w:bidi/>
                          <w:spacing w:line="276" w:lineRule="auto"/>
                          <w:ind w:left="0"/>
                          <w:jc w:val="both"/>
                          <w:rPr>
                            <w:rFonts w:ascii="Faruma" w:hAnsi="Faruma" w:cs="Faruma"/>
                            <w:sz w:val="26"/>
                            <w:szCs w:val="26"/>
                            <w:rtl/>
                            <w:lang w:bidi="dv-MV"/>
                          </w:rPr>
                        </w:pPr>
                      </w:p>
                    </w:tc>
                    <w:tc>
                      <w:tcPr>
                        <w:tcW w:w="810" w:type="dxa"/>
                        <w:vMerge/>
                        <w:tcBorders>
                          <w:left w:val="nil"/>
                          <w:bottom w:val="nil"/>
                          <w:right w:val="nil"/>
                        </w:tcBorders>
                      </w:tcPr>
                      <w:p w:rsidR="00EF5462" w:rsidRDefault="00EF5462" w:rsidP="00502D09">
                        <w:pPr>
                          <w:pStyle w:val="ListParagraph"/>
                          <w:tabs>
                            <w:tab w:val="left" w:pos="2632"/>
                          </w:tabs>
                          <w:bidi/>
                          <w:spacing w:line="276" w:lineRule="auto"/>
                          <w:ind w:left="0"/>
                          <w:jc w:val="both"/>
                          <w:rPr>
                            <w:rFonts w:ascii="Faruma" w:hAnsi="Faruma" w:cs="Faruma"/>
                            <w:sz w:val="26"/>
                            <w:szCs w:val="26"/>
                            <w:rtl/>
                            <w:lang w:bidi="dv-MV"/>
                          </w:rPr>
                        </w:pPr>
                      </w:p>
                    </w:tc>
                  </w:tr>
                </w:tbl>
                <w:p w:rsidR="00EF5462" w:rsidRDefault="00EF5462" w:rsidP="00502D09">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542" w:type="pct"/>
                  <w:vAlign w:val="center"/>
                </w:tcPr>
                <w:p w:rsidR="00EF5462" w:rsidRPr="005546E0" w:rsidRDefault="00EF5462" w:rsidP="00502D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EF5462" w:rsidTr="00502D09">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EF5462" w:rsidRDefault="00EF5462" w:rsidP="00502D09">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EF5462" w:rsidTr="00502D09">
                    <w:tc>
                      <w:tcPr>
                        <w:tcW w:w="2780" w:type="dxa"/>
                        <w:tcBorders>
                          <w:top w:val="nil"/>
                          <w:left w:val="nil"/>
                          <w:bottom w:val="single" w:sz="12" w:space="0" w:color="auto"/>
                          <w:right w:val="nil"/>
                        </w:tcBorders>
                        <w:hideMark/>
                      </w:tcPr>
                      <w:p w:rsidR="00EF5462" w:rsidRDefault="00EF5462" w:rsidP="00502D09">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EF5462" w:rsidRPr="007C569F" w:rsidRDefault="00EF5462" w:rsidP="00502D09">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EF5462" w:rsidRPr="005546E0" w:rsidRDefault="00EF5462" w:rsidP="00502D09">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EF5462" w:rsidTr="00502D09">
                    <w:tc>
                      <w:tcPr>
                        <w:tcW w:w="2780" w:type="dxa"/>
                        <w:tcBorders>
                          <w:top w:val="single" w:sz="12" w:space="0" w:color="auto"/>
                          <w:left w:val="nil"/>
                          <w:bottom w:val="nil"/>
                          <w:right w:val="nil"/>
                        </w:tcBorders>
                        <w:hideMark/>
                      </w:tcPr>
                      <w:p w:rsidR="00EF5462" w:rsidRDefault="00EF5462" w:rsidP="00502D09">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EF5462" w:rsidRDefault="00EF5462" w:rsidP="00502D09">
                        <w:pPr>
                          <w:rPr>
                            <w:rFonts w:ascii="Tahoma" w:hAnsi="Tahoma" w:cs="Tahoma"/>
                            <w:sz w:val="26"/>
                            <w:szCs w:val="26"/>
                            <w:lang w:bidi="dv-MV"/>
                          </w:rPr>
                        </w:pPr>
                      </w:p>
                    </w:tc>
                    <w:tc>
                      <w:tcPr>
                        <w:tcW w:w="708" w:type="dxa"/>
                        <w:vMerge/>
                        <w:tcBorders>
                          <w:top w:val="nil"/>
                          <w:left w:val="nil"/>
                          <w:bottom w:val="nil"/>
                          <w:right w:val="nil"/>
                        </w:tcBorders>
                        <w:vAlign w:val="center"/>
                        <w:hideMark/>
                      </w:tcPr>
                      <w:p w:rsidR="00EF5462" w:rsidRDefault="00EF5462" w:rsidP="00502D09">
                        <w:pPr>
                          <w:rPr>
                            <w:rFonts w:cs="MV Boli"/>
                            <w:sz w:val="26"/>
                            <w:szCs w:val="26"/>
                            <w:lang w:bidi="dv-MV"/>
                          </w:rPr>
                        </w:pPr>
                      </w:p>
                    </w:tc>
                  </w:tr>
                </w:tbl>
                <w:p w:rsidR="00EF5462" w:rsidRDefault="00EF5462" w:rsidP="00502D09">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542" w:type="pct"/>
                  <w:vAlign w:val="center"/>
                  <w:hideMark/>
                </w:tcPr>
                <w:p w:rsidR="00EF5462" w:rsidRPr="005546E0" w:rsidRDefault="00EF5462" w:rsidP="00502D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EF5462" w:rsidTr="00502D09">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EF5462" w:rsidRDefault="00EF5462" w:rsidP="00502D09">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EF5462" w:rsidRDefault="00EF5462" w:rsidP="00502D09">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EF5462" w:rsidRPr="005546E0" w:rsidRDefault="00EF5462" w:rsidP="00502D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EF5462" w:rsidTr="0050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EF5462" w:rsidRDefault="00EF5462" w:rsidP="00502D09">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EF5462" w:rsidRPr="007C6126" w:rsidRDefault="00EF5462" w:rsidP="00502D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1558F1" w:rsidRDefault="001558F1" w:rsidP="001558F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tbl>
      <w:tblPr>
        <w:tblStyle w:val="TableGrid"/>
        <w:tblW w:w="10098" w:type="dxa"/>
        <w:tblLook w:val="04A0" w:firstRow="1" w:lastRow="0" w:firstColumn="1" w:lastColumn="0" w:noHBand="0" w:noVBand="1"/>
      </w:tblPr>
      <w:tblGrid>
        <w:gridCol w:w="10098"/>
      </w:tblGrid>
      <w:tr w:rsidR="00C23231" w:rsidRPr="00B42DC9" w:rsidTr="00D768A2">
        <w:tc>
          <w:tcPr>
            <w:tcW w:w="10098" w:type="dxa"/>
            <w:tcBorders>
              <w:top w:val="single" w:sz="4" w:space="0" w:color="auto"/>
              <w:left w:val="single" w:sz="4" w:space="0" w:color="auto"/>
              <w:bottom w:val="single" w:sz="4" w:space="0" w:color="auto"/>
              <w:right w:val="single" w:sz="4" w:space="0" w:color="auto"/>
            </w:tcBorders>
          </w:tcPr>
          <w:p w:rsidR="00C23231" w:rsidRPr="00B42DC9" w:rsidRDefault="00C23231" w:rsidP="00C23231">
            <w:pPr>
              <w:bidi/>
              <w:spacing w:line="276" w:lineRule="auto"/>
              <w:jc w:val="center"/>
              <w:rPr>
                <w:b/>
                <w:bCs/>
                <w:rtl/>
                <w:lang w:bidi="dv-MV"/>
              </w:rPr>
            </w:pPr>
            <w:r w:rsidRPr="000E4CB2">
              <w:rPr>
                <w:rFonts w:ascii="Faruma" w:hAnsi="Faruma" w:cs="Faruma"/>
                <w:b/>
                <w:bCs/>
                <w:rtl/>
                <w:lang w:bidi="dv-MV"/>
              </w:rPr>
              <w:lastRenderedPageBreak/>
              <w:t>ޖަދުވަލު</w:t>
            </w:r>
            <w:r w:rsidRPr="00B42DC9">
              <w:rPr>
                <w:b/>
                <w:bCs/>
                <w:rtl/>
                <w:lang w:bidi="dv-MV"/>
              </w:rPr>
              <w:t xml:space="preserve"> – </w:t>
            </w:r>
            <w:r>
              <w:rPr>
                <w:b/>
                <w:bCs/>
                <w:lang w:bidi="dv-MV"/>
              </w:rPr>
              <w:t>6</w:t>
            </w:r>
          </w:p>
        </w:tc>
      </w:tr>
      <w:tr w:rsidR="00C23231" w:rsidRPr="00B42DC9" w:rsidTr="00D768A2">
        <w:tc>
          <w:tcPr>
            <w:tcW w:w="10098" w:type="dxa"/>
            <w:tcBorders>
              <w:top w:val="single" w:sz="4" w:space="0" w:color="auto"/>
              <w:left w:val="single" w:sz="4" w:space="0" w:color="auto"/>
              <w:bottom w:val="single" w:sz="4" w:space="0" w:color="auto"/>
              <w:right w:val="single" w:sz="4" w:space="0" w:color="auto"/>
            </w:tcBorders>
          </w:tcPr>
          <w:p w:rsidR="00C23231" w:rsidRPr="000E4CB2" w:rsidRDefault="00C23231" w:rsidP="00502D09">
            <w:pPr>
              <w:bidi/>
              <w:spacing w:line="276" w:lineRule="auto"/>
              <w:jc w:val="center"/>
              <w:rPr>
                <w:rFonts w:ascii="Faruma" w:hAnsi="Faruma" w:cs="Faruma"/>
                <w:b/>
                <w:bCs/>
                <w:lang w:bidi="dv-MV"/>
              </w:rPr>
            </w:pPr>
            <w:r w:rsidRPr="000E4CB2">
              <w:rPr>
                <w:rFonts w:ascii="Faruma" w:hAnsi="Faruma" w:cs="Faruma"/>
                <w:b/>
                <w:bCs/>
                <w:rtl/>
                <w:lang w:bidi="dv-MV"/>
              </w:rPr>
              <w:t>ސްޕެސިފިކޭޝަން ފޯމް</w:t>
            </w:r>
          </w:p>
        </w:tc>
      </w:tr>
      <w:tr w:rsidR="00C23231" w:rsidRPr="00B42DC9" w:rsidTr="00D768A2">
        <w:tc>
          <w:tcPr>
            <w:tcW w:w="10098" w:type="dxa"/>
            <w:tcBorders>
              <w:top w:val="single" w:sz="4" w:space="0" w:color="auto"/>
              <w:left w:val="single" w:sz="4" w:space="0" w:color="auto"/>
              <w:bottom w:val="single" w:sz="4" w:space="0" w:color="auto"/>
              <w:right w:val="single" w:sz="4" w:space="0" w:color="auto"/>
            </w:tcBorders>
          </w:tcPr>
          <w:p w:rsidR="00C23231" w:rsidRPr="00CE54B9" w:rsidRDefault="00C23231" w:rsidP="00CE54B9">
            <w:pPr>
              <w:bidi/>
              <w:spacing w:line="276" w:lineRule="auto"/>
              <w:rPr>
                <w:b/>
                <w:bCs/>
                <w:sz w:val="2"/>
                <w:szCs w:val="2"/>
                <w:rtl/>
                <w:lang w:bidi="dv-MV"/>
              </w:rPr>
            </w:pPr>
          </w:p>
          <w:p w:rsidR="00D768A2" w:rsidRDefault="00D768A2" w:rsidP="00D768A2">
            <w:pPr>
              <w:tabs>
                <w:tab w:val="left" w:pos="2160"/>
                <w:tab w:val="left" w:pos="2340"/>
              </w:tabs>
              <w:ind w:left="-270"/>
              <w:jc w:val="center"/>
              <w:rPr>
                <w:b/>
                <w:bCs/>
                <w:sz w:val="32"/>
                <w:szCs w:val="32"/>
              </w:rPr>
            </w:pPr>
            <w:r>
              <w:rPr>
                <w:rFonts w:cstheme="minorHAnsi"/>
              </w:rPr>
              <w:t>2 x Network Distribution Rack for Department of Inclusive Education</w:t>
            </w:r>
          </w:p>
          <w:p w:rsidR="00D768A2" w:rsidRPr="0091509A" w:rsidRDefault="00D768A2" w:rsidP="00D768A2">
            <w:pPr>
              <w:tabs>
                <w:tab w:val="left" w:pos="2160"/>
                <w:tab w:val="left" w:pos="2340"/>
              </w:tabs>
              <w:ind w:left="-270"/>
              <w:jc w:val="center"/>
              <w:rPr>
                <w:rFonts w:cstheme="minorHAnsi"/>
                <w:sz w:val="8"/>
                <w:szCs w:val="8"/>
              </w:rPr>
            </w:pPr>
          </w:p>
          <w:p w:rsidR="00D768A2" w:rsidRPr="008F73B5" w:rsidRDefault="00D768A2" w:rsidP="00D768A2">
            <w:pPr>
              <w:ind w:left="-270"/>
              <w:jc w:val="center"/>
              <w:rPr>
                <w:b/>
                <w:bCs/>
                <w:u w:val="single"/>
              </w:rPr>
            </w:pPr>
            <w:r>
              <w:rPr>
                <w:b/>
                <w:bCs/>
                <w:u w:val="single"/>
              </w:rPr>
              <w:t>Minimum s</w:t>
            </w:r>
            <w:r w:rsidRPr="008F73B5">
              <w:rPr>
                <w:b/>
                <w:bCs/>
                <w:u w:val="single"/>
              </w:rPr>
              <w:t>pecification for</w:t>
            </w:r>
            <w:r>
              <w:rPr>
                <w:b/>
                <w:bCs/>
                <w:u w:val="single"/>
              </w:rPr>
              <w:t xml:space="preserve"> Network Distribution Racks</w:t>
            </w:r>
          </w:p>
          <w:tbl>
            <w:tblPr>
              <w:tblStyle w:val="TableGrid"/>
              <w:tblW w:w="0" w:type="auto"/>
              <w:tblLook w:val="04A0" w:firstRow="1" w:lastRow="0" w:firstColumn="1" w:lastColumn="0" w:noHBand="0" w:noVBand="1"/>
            </w:tblPr>
            <w:tblGrid>
              <w:gridCol w:w="1470"/>
              <w:gridCol w:w="6830"/>
              <w:gridCol w:w="1577"/>
            </w:tblGrid>
            <w:tr w:rsidR="000439C9" w:rsidTr="000439C9">
              <w:trPr>
                <w:trHeight w:val="227"/>
              </w:trPr>
              <w:tc>
                <w:tcPr>
                  <w:tcW w:w="0" w:type="auto"/>
                  <w:tcBorders>
                    <w:top w:val="nil"/>
                    <w:left w:val="nil"/>
                    <w:bottom w:val="single" w:sz="4" w:space="0" w:color="auto"/>
                    <w:right w:val="nil"/>
                  </w:tcBorders>
                </w:tcPr>
                <w:p w:rsidR="000439C9" w:rsidRDefault="000439C9">
                  <w:pPr>
                    <w:rPr>
                      <w:sz w:val="22"/>
                      <w:szCs w:val="22"/>
                    </w:rPr>
                  </w:pPr>
                </w:p>
              </w:tc>
              <w:tc>
                <w:tcPr>
                  <w:tcW w:w="0" w:type="auto"/>
                  <w:tcBorders>
                    <w:top w:val="nil"/>
                    <w:left w:val="nil"/>
                    <w:bottom w:val="single" w:sz="4" w:space="0" w:color="auto"/>
                    <w:right w:val="single" w:sz="4" w:space="0" w:color="auto"/>
                  </w:tcBorders>
                </w:tcPr>
                <w:p w:rsidR="000439C9" w:rsidRDefault="000439C9">
                  <w:pPr>
                    <w:rPr>
                      <w:b/>
                      <w:bCs/>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0439C9" w:rsidRDefault="000439C9">
                  <w:pPr>
                    <w:jc w:val="center"/>
                    <w:rPr>
                      <w:b/>
                      <w:bCs/>
                      <w:sz w:val="22"/>
                      <w:szCs w:val="22"/>
                    </w:rPr>
                  </w:pPr>
                  <w:r>
                    <w:rPr>
                      <w:b/>
                      <w:bCs/>
                    </w:rPr>
                    <w:t>To be specified by Vendor</w:t>
                  </w:r>
                </w:p>
              </w:tc>
            </w:tr>
            <w:tr w:rsidR="000439C9" w:rsidTr="000439C9">
              <w:trPr>
                <w:trHeight w:val="219"/>
              </w:trPr>
              <w:tc>
                <w:tcPr>
                  <w:tcW w:w="0" w:type="auto"/>
                  <w:tcBorders>
                    <w:top w:val="single" w:sz="4" w:space="0" w:color="auto"/>
                    <w:left w:val="single" w:sz="4" w:space="0" w:color="auto"/>
                    <w:bottom w:val="single" w:sz="4" w:space="0" w:color="auto"/>
                    <w:right w:val="single" w:sz="4" w:space="0" w:color="auto"/>
                  </w:tcBorders>
                  <w:hideMark/>
                </w:tcPr>
                <w:p w:rsidR="000439C9" w:rsidRDefault="000439C9">
                  <w:pPr>
                    <w:rPr>
                      <w:b/>
                      <w:bCs/>
                      <w:sz w:val="22"/>
                      <w:szCs w:val="22"/>
                    </w:rPr>
                  </w:pPr>
                  <w:r>
                    <w:rPr>
                      <w:b/>
                      <w:bCs/>
                    </w:rPr>
                    <w:t>Size:</w:t>
                  </w:r>
                </w:p>
              </w:tc>
              <w:tc>
                <w:tcPr>
                  <w:tcW w:w="0" w:type="auto"/>
                  <w:tcBorders>
                    <w:top w:val="single" w:sz="4" w:space="0" w:color="auto"/>
                    <w:left w:val="single" w:sz="4" w:space="0" w:color="auto"/>
                    <w:bottom w:val="single" w:sz="4" w:space="0" w:color="auto"/>
                    <w:right w:val="single" w:sz="4" w:space="0" w:color="auto"/>
                  </w:tcBorders>
                  <w:hideMark/>
                </w:tcPr>
                <w:p w:rsidR="000439C9" w:rsidRDefault="000439C9">
                  <w:pPr>
                    <w:rPr>
                      <w:rFonts w:cstheme="minorHAnsi"/>
                      <w:sz w:val="22"/>
                      <w:szCs w:val="22"/>
                    </w:rPr>
                  </w:pPr>
                  <w:r>
                    <w:rPr>
                      <w:rFonts w:cstheme="minorHAnsi"/>
                    </w:rPr>
                    <w:t>9U Network Distribution Racks</w:t>
                  </w:r>
                </w:p>
              </w:tc>
              <w:tc>
                <w:tcPr>
                  <w:tcW w:w="0" w:type="auto"/>
                  <w:tcBorders>
                    <w:top w:val="single" w:sz="4" w:space="0" w:color="auto"/>
                    <w:left w:val="single" w:sz="4" w:space="0" w:color="auto"/>
                    <w:bottom w:val="single" w:sz="4" w:space="0" w:color="auto"/>
                    <w:right w:val="single" w:sz="4" w:space="0" w:color="auto"/>
                  </w:tcBorders>
                </w:tcPr>
                <w:p w:rsidR="000439C9" w:rsidRDefault="000439C9">
                  <w:pPr>
                    <w:rPr>
                      <w:sz w:val="22"/>
                      <w:szCs w:val="22"/>
                    </w:rPr>
                  </w:pPr>
                </w:p>
              </w:tc>
            </w:tr>
            <w:tr w:rsidR="000439C9" w:rsidTr="000439C9">
              <w:trPr>
                <w:trHeight w:val="219"/>
              </w:trPr>
              <w:tc>
                <w:tcPr>
                  <w:tcW w:w="0" w:type="auto"/>
                  <w:tcBorders>
                    <w:top w:val="single" w:sz="4" w:space="0" w:color="auto"/>
                    <w:left w:val="single" w:sz="4" w:space="0" w:color="auto"/>
                    <w:bottom w:val="single" w:sz="4" w:space="0" w:color="auto"/>
                    <w:right w:val="single" w:sz="4" w:space="0" w:color="auto"/>
                  </w:tcBorders>
                  <w:hideMark/>
                </w:tcPr>
                <w:p w:rsidR="000439C9" w:rsidRDefault="000439C9">
                  <w:pPr>
                    <w:rPr>
                      <w:b/>
                      <w:bCs/>
                      <w:sz w:val="22"/>
                      <w:szCs w:val="22"/>
                    </w:rPr>
                  </w:pPr>
                  <w:r>
                    <w:rPr>
                      <w:b/>
                      <w:bCs/>
                    </w:rPr>
                    <w:t>Accessories:</w:t>
                  </w:r>
                </w:p>
              </w:tc>
              <w:tc>
                <w:tcPr>
                  <w:tcW w:w="0" w:type="auto"/>
                  <w:tcBorders>
                    <w:top w:val="single" w:sz="4" w:space="0" w:color="auto"/>
                    <w:left w:val="single" w:sz="4" w:space="0" w:color="auto"/>
                    <w:bottom w:val="single" w:sz="4" w:space="0" w:color="auto"/>
                    <w:right w:val="single" w:sz="4" w:space="0" w:color="auto"/>
                  </w:tcBorders>
                  <w:hideMark/>
                </w:tcPr>
                <w:p w:rsidR="000439C9" w:rsidRDefault="000439C9" w:rsidP="000439C9">
                  <w:pPr>
                    <w:pStyle w:val="ListParagraph"/>
                    <w:numPr>
                      <w:ilvl w:val="0"/>
                      <w:numId w:val="16"/>
                    </w:numPr>
                    <w:ind w:left="269" w:hanging="283"/>
                    <w:rPr>
                      <w:rFonts w:asciiTheme="minorHAnsi" w:hAnsiTheme="minorHAnsi" w:cstheme="minorHAnsi"/>
                      <w:sz w:val="22"/>
                      <w:szCs w:val="22"/>
                    </w:rPr>
                  </w:pPr>
                  <w:r>
                    <w:rPr>
                      <w:rFonts w:asciiTheme="minorHAnsi" w:hAnsiTheme="minorHAnsi" w:cstheme="minorHAnsi"/>
                      <w:sz w:val="22"/>
                      <w:szCs w:val="22"/>
                    </w:rPr>
                    <w:t>1 x Universal PDU with UK power plug input</w:t>
                  </w:r>
                </w:p>
                <w:p w:rsidR="000439C9" w:rsidRDefault="000439C9" w:rsidP="000439C9">
                  <w:pPr>
                    <w:pStyle w:val="ListParagraph"/>
                    <w:numPr>
                      <w:ilvl w:val="0"/>
                      <w:numId w:val="16"/>
                    </w:numPr>
                    <w:ind w:left="269" w:hanging="283"/>
                    <w:rPr>
                      <w:rFonts w:asciiTheme="minorHAnsi" w:hAnsiTheme="minorHAnsi" w:cstheme="minorHAnsi"/>
                      <w:sz w:val="22"/>
                      <w:szCs w:val="22"/>
                    </w:rPr>
                  </w:pPr>
                  <w:r>
                    <w:rPr>
                      <w:rFonts w:asciiTheme="minorHAnsi" w:hAnsiTheme="minorHAnsi" w:cstheme="minorHAnsi"/>
                      <w:sz w:val="22"/>
                      <w:szCs w:val="22"/>
                    </w:rPr>
                    <w:t>Wall mounting accessories included</w:t>
                  </w:r>
                </w:p>
                <w:p w:rsidR="000439C9" w:rsidRDefault="000439C9" w:rsidP="000439C9">
                  <w:pPr>
                    <w:pStyle w:val="ListParagraph"/>
                    <w:numPr>
                      <w:ilvl w:val="0"/>
                      <w:numId w:val="16"/>
                    </w:numPr>
                    <w:ind w:left="266" w:hanging="266"/>
                    <w:rPr>
                      <w:rFonts w:asciiTheme="minorHAnsi" w:hAnsiTheme="minorHAnsi" w:cstheme="minorHAnsi"/>
                      <w:sz w:val="22"/>
                      <w:szCs w:val="22"/>
                    </w:rPr>
                  </w:pPr>
                  <w:r>
                    <w:rPr>
                      <w:rFonts w:asciiTheme="minorHAnsi" w:hAnsiTheme="minorHAnsi" w:cstheme="minorHAnsi"/>
                      <w:sz w:val="22"/>
                      <w:szCs w:val="22"/>
                    </w:rPr>
                    <w:t>3 x Cable Management 1U</w:t>
                  </w:r>
                </w:p>
                <w:p w:rsidR="000439C9" w:rsidRDefault="000439C9" w:rsidP="000439C9">
                  <w:pPr>
                    <w:pStyle w:val="ListParagraph"/>
                    <w:numPr>
                      <w:ilvl w:val="0"/>
                      <w:numId w:val="16"/>
                    </w:numPr>
                    <w:ind w:left="269" w:hanging="283"/>
                    <w:rPr>
                      <w:rFonts w:asciiTheme="minorHAnsi" w:hAnsiTheme="minorHAnsi" w:cstheme="minorHAnsi"/>
                      <w:sz w:val="22"/>
                      <w:szCs w:val="22"/>
                    </w:rPr>
                  </w:pPr>
                  <w:r>
                    <w:rPr>
                      <w:rFonts w:asciiTheme="minorHAnsi" w:hAnsiTheme="minorHAnsi" w:cstheme="minorHAnsi"/>
                      <w:sz w:val="22"/>
                      <w:szCs w:val="22"/>
                    </w:rPr>
                    <w:t>2 x 24 port CAT6 patch panels</w:t>
                  </w:r>
                </w:p>
              </w:tc>
              <w:tc>
                <w:tcPr>
                  <w:tcW w:w="0" w:type="auto"/>
                  <w:tcBorders>
                    <w:top w:val="single" w:sz="4" w:space="0" w:color="auto"/>
                    <w:left w:val="single" w:sz="4" w:space="0" w:color="auto"/>
                    <w:bottom w:val="single" w:sz="4" w:space="0" w:color="auto"/>
                    <w:right w:val="single" w:sz="4" w:space="0" w:color="auto"/>
                  </w:tcBorders>
                </w:tcPr>
                <w:p w:rsidR="000439C9" w:rsidRDefault="000439C9">
                  <w:pPr>
                    <w:rPr>
                      <w:sz w:val="22"/>
                      <w:szCs w:val="22"/>
                    </w:rPr>
                  </w:pPr>
                </w:p>
              </w:tc>
            </w:tr>
            <w:tr w:rsidR="000439C9" w:rsidTr="000439C9">
              <w:trPr>
                <w:trHeight w:val="117"/>
              </w:trPr>
              <w:tc>
                <w:tcPr>
                  <w:tcW w:w="0" w:type="auto"/>
                  <w:tcBorders>
                    <w:top w:val="single" w:sz="4" w:space="0" w:color="auto"/>
                    <w:left w:val="single" w:sz="4" w:space="0" w:color="auto"/>
                    <w:bottom w:val="single" w:sz="4" w:space="0" w:color="auto"/>
                    <w:right w:val="single" w:sz="4" w:space="0" w:color="auto"/>
                  </w:tcBorders>
                  <w:hideMark/>
                </w:tcPr>
                <w:p w:rsidR="000439C9" w:rsidRDefault="000439C9">
                  <w:pPr>
                    <w:rPr>
                      <w:b/>
                      <w:bCs/>
                      <w:sz w:val="22"/>
                      <w:szCs w:val="22"/>
                    </w:rPr>
                  </w:pPr>
                  <w:r>
                    <w:rPr>
                      <w:b/>
                      <w:bCs/>
                    </w:rPr>
                    <w:t>Features:</w:t>
                  </w:r>
                </w:p>
              </w:tc>
              <w:tc>
                <w:tcPr>
                  <w:tcW w:w="0" w:type="auto"/>
                  <w:tcBorders>
                    <w:top w:val="single" w:sz="4" w:space="0" w:color="auto"/>
                    <w:left w:val="single" w:sz="4" w:space="0" w:color="auto"/>
                    <w:bottom w:val="single" w:sz="4" w:space="0" w:color="auto"/>
                    <w:right w:val="single" w:sz="4" w:space="0" w:color="auto"/>
                  </w:tcBorders>
                  <w:hideMark/>
                </w:tcPr>
                <w:p w:rsidR="000439C9" w:rsidRDefault="000439C9">
                  <w:pPr>
                    <w:rPr>
                      <w:rFonts w:cstheme="minorHAnsi"/>
                      <w:sz w:val="22"/>
                      <w:szCs w:val="22"/>
                    </w:rPr>
                  </w:pPr>
                  <w:r>
                    <w:rPr>
                      <w:rFonts w:cstheme="minorHAnsi"/>
                    </w:rPr>
                    <w:t>The rack must include a physical locking mechanism</w:t>
                  </w:r>
                </w:p>
              </w:tc>
              <w:tc>
                <w:tcPr>
                  <w:tcW w:w="0" w:type="auto"/>
                  <w:tcBorders>
                    <w:top w:val="single" w:sz="4" w:space="0" w:color="auto"/>
                    <w:left w:val="single" w:sz="4" w:space="0" w:color="auto"/>
                    <w:bottom w:val="single" w:sz="4" w:space="0" w:color="auto"/>
                    <w:right w:val="single" w:sz="4" w:space="0" w:color="auto"/>
                  </w:tcBorders>
                </w:tcPr>
                <w:p w:rsidR="000439C9" w:rsidRDefault="000439C9">
                  <w:pPr>
                    <w:rPr>
                      <w:sz w:val="22"/>
                      <w:szCs w:val="22"/>
                    </w:rPr>
                  </w:pPr>
                </w:p>
              </w:tc>
            </w:tr>
            <w:tr w:rsidR="000439C9" w:rsidTr="000439C9">
              <w:trPr>
                <w:trHeight w:val="117"/>
              </w:trPr>
              <w:tc>
                <w:tcPr>
                  <w:tcW w:w="0" w:type="auto"/>
                  <w:tcBorders>
                    <w:top w:val="single" w:sz="4" w:space="0" w:color="auto"/>
                    <w:left w:val="single" w:sz="4" w:space="0" w:color="auto"/>
                    <w:bottom w:val="single" w:sz="4" w:space="0" w:color="auto"/>
                    <w:right w:val="single" w:sz="4" w:space="0" w:color="auto"/>
                  </w:tcBorders>
                  <w:hideMark/>
                </w:tcPr>
                <w:p w:rsidR="000439C9" w:rsidRDefault="000439C9">
                  <w:pPr>
                    <w:rPr>
                      <w:b/>
                      <w:bCs/>
                      <w:sz w:val="22"/>
                      <w:szCs w:val="22"/>
                    </w:rPr>
                  </w:pPr>
                  <w:r>
                    <w:rPr>
                      <w:b/>
                      <w:bCs/>
                    </w:rPr>
                    <w:t>Installation:</w:t>
                  </w:r>
                </w:p>
              </w:tc>
              <w:tc>
                <w:tcPr>
                  <w:tcW w:w="0" w:type="auto"/>
                  <w:tcBorders>
                    <w:top w:val="single" w:sz="4" w:space="0" w:color="auto"/>
                    <w:left w:val="single" w:sz="4" w:space="0" w:color="auto"/>
                    <w:bottom w:val="single" w:sz="4" w:space="0" w:color="auto"/>
                    <w:right w:val="single" w:sz="4" w:space="0" w:color="auto"/>
                  </w:tcBorders>
                  <w:hideMark/>
                </w:tcPr>
                <w:p w:rsidR="000439C9" w:rsidRDefault="000439C9" w:rsidP="000439C9">
                  <w:pPr>
                    <w:pStyle w:val="ListParagraph"/>
                    <w:numPr>
                      <w:ilvl w:val="0"/>
                      <w:numId w:val="16"/>
                    </w:numPr>
                    <w:ind w:left="269" w:hanging="283"/>
                    <w:rPr>
                      <w:rFonts w:asciiTheme="minorHAnsi" w:hAnsiTheme="minorHAnsi" w:cstheme="minorHAnsi"/>
                      <w:sz w:val="22"/>
                      <w:szCs w:val="22"/>
                    </w:rPr>
                  </w:pPr>
                  <w:r>
                    <w:rPr>
                      <w:rFonts w:asciiTheme="minorHAnsi" w:hAnsiTheme="minorHAnsi" w:cstheme="minorHAnsi"/>
                      <w:sz w:val="22"/>
                      <w:szCs w:val="22"/>
                    </w:rPr>
                    <w:t>Installation of the rack to be completed by supplying party</w:t>
                  </w:r>
                </w:p>
                <w:p w:rsidR="000439C9" w:rsidRDefault="000439C9" w:rsidP="000439C9">
                  <w:pPr>
                    <w:pStyle w:val="ListParagraph"/>
                    <w:numPr>
                      <w:ilvl w:val="0"/>
                      <w:numId w:val="16"/>
                    </w:numPr>
                    <w:ind w:left="269" w:hanging="283"/>
                    <w:rPr>
                      <w:rFonts w:asciiTheme="minorHAnsi" w:hAnsiTheme="minorHAnsi" w:cstheme="minorHAnsi"/>
                      <w:sz w:val="22"/>
                      <w:szCs w:val="22"/>
                    </w:rPr>
                  </w:pPr>
                  <w:r>
                    <w:rPr>
                      <w:rFonts w:asciiTheme="minorHAnsi" w:hAnsiTheme="minorHAnsi" w:cstheme="minorHAnsi"/>
                      <w:sz w:val="22"/>
                      <w:szCs w:val="22"/>
                    </w:rPr>
                    <w:t xml:space="preserve">Install two racks side by side horizontally. Cabling from one rack must be able to pass through to the adjacent rack. If the side panels of the racks are not removable, openings must be cut on both sides of the racks to allow cable </w:t>
                  </w:r>
                  <w:proofErr w:type="spellStart"/>
                  <w:r>
                    <w:rPr>
                      <w:rFonts w:asciiTheme="minorHAnsi" w:hAnsiTheme="minorHAnsi" w:cstheme="minorHAnsi"/>
                      <w:sz w:val="22"/>
                      <w:szCs w:val="22"/>
                    </w:rPr>
                    <w:t>passthrough</w:t>
                  </w:r>
                  <w:proofErr w:type="spellEnd"/>
                  <w:r>
                    <w:rPr>
                      <w:rFonts w:asciiTheme="minorHAnsi" w:hAnsiTheme="minorHAnsi" w:cstheme="minorHAnsi"/>
                      <w:sz w:val="22"/>
                      <w:szCs w:val="22"/>
                    </w:rPr>
                    <w:t>.</w:t>
                  </w:r>
                </w:p>
                <w:p w:rsidR="000439C9" w:rsidRDefault="000439C9" w:rsidP="000439C9">
                  <w:pPr>
                    <w:pStyle w:val="ListParagraph"/>
                    <w:numPr>
                      <w:ilvl w:val="0"/>
                      <w:numId w:val="16"/>
                    </w:numPr>
                    <w:ind w:left="266" w:hanging="266"/>
                    <w:rPr>
                      <w:rFonts w:asciiTheme="minorHAnsi" w:hAnsiTheme="minorHAnsi" w:cstheme="minorHAnsi"/>
                      <w:sz w:val="22"/>
                      <w:szCs w:val="22"/>
                    </w:rPr>
                  </w:pPr>
                  <w:r>
                    <w:rPr>
                      <w:rFonts w:asciiTheme="minorHAnsi" w:hAnsiTheme="minorHAnsi" w:cstheme="minorHAnsi"/>
                      <w:sz w:val="22"/>
                      <w:szCs w:val="22"/>
                    </w:rPr>
                    <w:t>Installation of all 4 patch panels into designated 9U rack(s)</w:t>
                  </w:r>
                </w:p>
                <w:p w:rsidR="000439C9" w:rsidRDefault="000439C9" w:rsidP="000439C9">
                  <w:pPr>
                    <w:pStyle w:val="ListParagraph"/>
                    <w:numPr>
                      <w:ilvl w:val="0"/>
                      <w:numId w:val="16"/>
                    </w:numPr>
                    <w:ind w:left="266" w:hanging="266"/>
                    <w:rPr>
                      <w:rFonts w:asciiTheme="minorHAnsi" w:hAnsiTheme="minorHAnsi" w:cstheme="minorHAnsi"/>
                      <w:sz w:val="22"/>
                      <w:szCs w:val="22"/>
                    </w:rPr>
                  </w:pPr>
                  <w:r>
                    <w:rPr>
                      <w:rFonts w:asciiTheme="minorHAnsi" w:hAnsiTheme="minorHAnsi" w:cstheme="minorHAnsi"/>
                      <w:sz w:val="22"/>
                      <w:szCs w:val="22"/>
                    </w:rPr>
                    <w:t>All patch panel ports must be clearly labeled</w:t>
                  </w:r>
                </w:p>
                <w:p w:rsidR="000439C9" w:rsidRDefault="000439C9" w:rsidP="000439C9">
                  <w:pPr>
                    <w:pStyle w:val="ListParagraph"/>
                    <w:numPr>
                      <w:ilvl w:val="0"/>
                      <w:numId w:val="16"/>
                    </w:numPr>
                    <w:ind w:left="266" w:hanging="266"/>
                    <w:rPr>
                      <w:rFonts w:asciiTheme="minorHAnsi" w:hAnsiTheme="minorHAnsi" w:cstheme="minorHAnsi"/>
                      <w:sz w:val="22"/>
                      <w:szCs w:val="22"/>
                    </w:rPr>
                  </w:pPr>
                  <w:r>
                    <w:rPr>
                      <w:rFonts w:asciiTheme="minorHAnsi" w:hAnsiTheme="minorHAnsi" w:cstheme="minorHAnsi"/>
                      <w:sz w:val="22"/>
                      <w:szCs w:val="22"/>
                    </w:rPr>
                    <w:t>Labeling must be done in accordance with industry best practices</w:t>
                  </w:r>
                </w:p>
                <w:p w:rsidR="000439C9" w:rsidRDefault="000439C9" w:rsidP="000439C9">
                  <w:pPr>
                    <w:pStyle w:val="ListParagraph"/>
                    <w:numPr>
                      <w:ilvl w:val="0"/>
                      <w:numId w:val="16"/>
                    </w:numPr>
                    <w:ind w:left="266" w:hanging="266"/>
                    <w:rPr>
                      <w:rFonts w:asciiTheme="minorHAnsi" w:hAnsiTheme="minorHAnsi" w:cstheme="minorHAnsi"/>
                      <w:sz w:val="22"/>
                      <w:szCs w:val="22"/>
                    </w:rPr>
                  </w:pPr>
                  <w:r>
                    <w:rPr>
                      <w:rFonts w:asciiTheme="minorHAnsi" w:hAnsiTheme="minorHAnsi" w:cstheme="minorHAnsi"/>
                      <w:sz w:val="22"/>
                      <w:szCs w:val="22"/>
                    </w:rPr>
                    <w:t>All cable terminations at both ends must be tested to verify proper connectivity.</w:t>
                  </w:r>
                </w:p>
                <w:p w:rsidR="000439C9" w:rsidRDefault="000439C9" w:rsidP="000439C9">
                  <w:pPr>
                    <w:pStyle w:val="ListParagraph"/>
                    <w:numPr>
                      <w:ilvl w:val="0"/>
                      <w:numId w:val="16"/>
                    </w:numPr>
                    <w:ind w:left="269" w:hanging="283"/>
                    <w:rPr>
                      <w:rFonts w:asciiTheme="minorHAnsi" w:hAnsiTheme="minorHAnsi" w:cstheme="minorHAnsi"/>
                      <w:sz w:val="22"/>
                      <w:szCs w:val="22"/>
                    </w:rPr>
                  </w:pPr>
                  <w:r>
                    <w:rPr>
                      <w:rFonts w:asciiTheme="minorHAnsi" w:hAnsiTheme="minorHAnsi" w:cstheme="minorHAnsi"/>
                      <w:sz w:val="22"/>
                      <w:szCs w:val="22"/>
                    </w:rPr>
                    <w:t>All cabling must be neatly routed, securely fastened, and correctly connected.</w:t>
                  </w:r>
                </w:p>
                <w:p w:rsidR="000439C9" w:rsidRDefault="000439C9" w:rsidP="000439C9">
                  <w:pPr>
                    <w:pStyle w:val="ListParagraph"/>
                    <w:numPr>
                      <w:ilvl w:val="0"/>
                      <w:numId w:val="16"/>
                    </w:numPr>
                    <w:ind w:left="266" w:hanging="266"/>
                    <w:rPr>
                      <w:rFonts w:asciiTheme="minorHAnsi" w:hAnsiTheme="minorHAnsi" w:cstheme="minorHAnsi"/>
                      <w:sz w:val="22"/>
                      <w:szCs w:val="22"/>
                    </w:rPr>
                  </w:pPr>
                  <w:r>
                    <w:rPr>
                      <w:rFonts w:asciiTheme="minorHAnsi" w:hAnsiTheme="minorHAnsi" w:cstheme="minorHAnsi"/>
                      <w:sz w:val="22"/>
                      <w:szCs w:val="22"/>
                    </w:rPr>
                    <w:t>Must be compatible with and support installation in 9U Network Distribution Racks</w:t>
                  </w:r>
                </w:p>
              </w:tc>
              <w:tc>
                <w:tcPr>
                  <w:tcW w:w="0" w:type="auto"/>
                  <w:tcBorders>
                    <w:top w:val="single" w:sz="4" w:space="0" w:color="auto"/>
                    <w:left w:val="single" w:sz="4" w:space="0" w:color="auto"/>
                    <w:bottom w:val="single" w:sz="4" w:space="0" w:color="auto"/>
                    <w:right w:val="single" w:sz="4" w:space="0" w:color="auto"/>
                  </w:tcBorders>
                </w:tcPr>
                <w:p w:rsidR="000439C9" w:rsidRDefault="000439C9">
                  <w:pPr>
                    <w:rPr>
                      <w:sz w:val="22"/>
                      <w:szCs w:val="22"/>
                    </w:rPr>
                  </w:pPr>
                </w:p>
              </w:tc>
            </w:tr>
            <w:tr w:rsidR="000439C9" w:rsidTr="000439C9">
              <w:trPr>
                <w:trHeight w:val="117"/>
              </w:trPr>
              <w:tc>
                <w:tcPr>
                  <w:tcW w:w="0" w:type="auto"/>
                  <w:tcBorders>
                    <w:top w:val="single" w:sz="4" w:space="0" w:color="auto"/>
                    <w:left w:val="single" w:sz="4" w:space="0" w:color="auto"/>
                    <w:bottom w:val="single" w:sz="4" w:space="0" w:color="auto"/>
                    <w:right w:val="single" w:sz="4" w:space="0" w:color="auto"/>
                  </w:tcBorders>
                  <w:hideMark/>
                </w:tcPr>
                <w:p w:rsidR="000439C9" w:rsidRDefault="000439C9">
                  <w:pPr>
                    <w:rPr>
                      <w:b/>
                      <w:bCs/>
                      <w:sz w:val="22"/>
                      <w:szCs w:val="22"/>
                    </w:rPr>
                  </w:pPr>
                  <w:r>
                    <w:rPr>
                      <w:b/>
                      <w:bCs/>
                    </w:rPr>
                    <w:t>Site Survey:</w:t>
                  </w:r>
                </w:p>
              </w:tc>
              <w:tc>
                <w:tcPr>
                  <w:tcW w:w="0" w:type="auto"/>
                  <w:tcBorders>
                    <w:top w:val="single" w:sz="4" w:space="0" w:color="auto"/>
                    <w:left w:val="single" w:sz="4" w:space="0" w:color="auto"/>
                    <w:bottom w:val="single" w:sz="4" w:space="0" w:color="auto"/>
                    <w:right w:val="single" w:sz="4" w:space="0" w:color="auto"/>
                  </w:tcBorders>
                  <w:hideMark/>
                </w:tcPr>
                <w:p w:rsidR="000439C9" w:rsidRDefault="000439C9">
                  <w:pPr>
                    <w:rPr>
                      <w:rFonts w:cstheme="minorHAnsi"/>
                      <w:sz w:val="22"/>
                      <w:szCs w:val="22"/>
                    </w:rPr>
                  </w:pPr>
                  <w:r>
                    <w:rPr>
                      <w:rFonts w:cstheme="minorHAnsi"/>
                    </w:rPr>
                    <w:t>Site surveying to be carried out by Vendor prior to installation</w:t>
                  </w:r>
                </w:p>
              </w:tc>
              <w:tc>
                <w:tcPr>
                  <w:tcW w:w="0" w:type="auto"/>
                  <w:tcBorders>
                    <w:top w:val="single" w:sz="4" w:space="0" w:color="auto"/>
                    <w:left w:val="single" w:sz="4" w:space="0" w:color="auto"/>
                    <w:bottom w:val="single" w:sz="4" w:space="0" w:color="auto"/>
                    <w:right w:val="single" w:sz="4" w:space="0" w:color="auto"/>
                  </w:tcBorders>
                </w:tcPr>
                <w:p w:rsidR="000439C9" w:rsidRDefault="000439C9">
                  <w:pPr>
                    <w:rPr>
                      <w:sz w:val="22"/>
                      <w:szCs w:val="22"/>
                    </w:rPr>
                  </w:pPr>
                </w:p>
              </w:tc>
            </w:tr>
          </w:tbl>
          <w:p w:rsidR="00D768A2" w:rsidRPr="00D768A2" w:rsidRDefault="00D768A2" w:rsidP="00D768A2">
            <w:pPr>
              <w:rPr>
                <w:rFonts w:cs="MV Boli"/>
                <w:lang w:bidi="dv-MV"/>
              </w:rPr>
            </w:pPr>
          </w:p>
          <w:p w:rsidR="00D768A2" w:rsidRPr="0032301D" w:rsidRDefault="00D768A2" w:rsidP="00D768A2">
            <w:pPr>
              <w:tabs>
                <w:tab w:val="left" w:pos="2160"/>
                <w:tab w:val="left" w:pos="2340"/>
              </w:tabs>
              <w:ind w:left="-270"/>
              <w:jc w:val="center"/>
              <w:rPr>
                <w:b/>
                <w:bCs/>
                <w:sz w:val="32"/>
                <w:szCs w:val="32"/>
              </w:rPr>
            </w:pPr>
            <w:r>
              <w:rPr>
                <w:rFonts w:cstheme="minorHAnsi"/>
              </w:rPr>
              <w:t xml:space="preserve">2 x Managed Unifi </w:t>
            </w:r>
            <w:proofErr w:type="spellStart"/>
            <w:r>
              <w:rPr>
                <w:rFonts w:cstheme="minorHAnsi"/>
              </w:rPr>
              <w:t>PoE</w:t>
            </w:r>
            <w:proofErr w:type="spellEnd"/>
            <w:r>
              <w:rPr>
                <w:rFonts w:cstheme="minorHAnsi"/>
              </w:rPr>
              <w:t>+ switches for Department of Inclusive Education</w:t>
            </w:r>
          </w:p>
          <w:p w:rsidR="00D768A2" w:rsidRPr="008F73B5" w:rsidRDefault="00D768A2" w:rsidP="00D768A2">
            <w:pPr>
              <w:ind w:left="-270"/>
              <w:jc w:val="center"/>
              <w:rPr>
                <w:b/>
                <w:bCs/>
                <w:u w:val="single"/>
              </w:rPr>
            </w:pPr>
            <w:r>
              <w:rPr>
                <w:b/>
                <w:bCs/>
                <w:u w:val="single"/>
              </w:rPr>
              <w:t>Required s</w:t>
            </w:r>
            <w:r w:rsidRPr="008F73B5">
              <w:rPr>
                <w:b/>
                <w:bCs/>
                <w:u w:val="single"/>
              </w:rPr>
              <w:t>pecification for</w:t>
            </w:r>
            <w:r>
              <w:rPr>
                <w:b/>
                <w:bCs/>
                <w:u w:val="single"/>
              </w:rPr>
              <w:t xml:space="preserve"> Managed </w:t>
            </w:r>
            <w:proofErr w:type="spellStart"/>
            <w:r>
              <w:rPr>
                <w:b/>
                <w:bCs/>
                <w:u w:val="single"/>
              </w:rPr>
              <w:t>PoE</w:t>
            </w:r>
            <w:proofErr w:type="spellEnd"/>
            <w:r>
              <w:rPr>
                <w:b/>
                <w:bCs/>
                <w:u w:val="single"/>
              </w:rPr>
              <w:t>+ switches</w:t>
            </w:r>
          </w:p>
          <w:tbl>
            <w:tblPr>
              <w:tblStyle w:val="TableGrid"/>
              <w:tblW w:w="0" w:type="auto"/>
              <w:tblLook w:val="04A0" w:firstRow="1" w:lastRow="0" w:firstColumn="1" w:lastColumn="0" w:noHBand="0" w:noVBand="1"/>
            </w:tblPr>
            <w:tblGrid>
              <w:gridCol w:w="2476"/>
              <w:gridCol w:w="4946"/>
              <w:gridCol w:w="2455"/>
            </w:tblGrid>
            <w:tr w:rsidR="00D768A2" w:rsidTr="00D768A2">
              <w:trPr>
                <w:trHeight w:val="227"/>
              </w:trPr>
              <w:tc>
                <w:tcPr>
                  <w:tcW w:w="0" w:type="auto"/>
                  <w:tcBorders>
                    <w:top w:val="nil"/>
                    <w:left w:val="nil"/>
                    <w:bottom w:val="single" w:sz="4" w:space="0" w:color="auto"/>
                    <w:right w:val="nil"/>
                  </w:tcBorders>
                </w:tcPr>
                <w:p w:rsidR="00D768A2" w:rsidRDefault="00D768A2" w:rsidP="00502D09"/>
              </w:tc>
              <w:tc>
                <w:tcPr>
                  <w:tcW w:w="0" w:type="auto"/>
                  <w:tcBorders>
                    <w:top w:val="nil"/>
                    <w:left w:val="nil"/>
                    <w:bottom w:val="single" w:sz="4" w:space="0" w:color="auto"/>
                    <w:right w:val="single" w:sz="4" w:space="0" w:color="auto"/>
                  </w:tcBorders>
                </w:tcPr>
                <w:p w:rsidR="00D768A2" w:rsidRPr="000C7BF4" w:rsidRDefault="00D768A2" w:rsidP="00502D09">
                  <w:pPr>
                    <w:rPr>
                      <w:b/>
                      <w:bCs/>
                    </w:rPr>
                  </w:pPr>
                </w:p>
              </w:tc>
              <w:tc>
                <w:tcPr>
                  <w:tcW w:w="0" w:type="auto"/>
                  <w:tcBorders>
                    <w:left w:val="single" w:sz="4" w:space="0" w:color="auto"/>
                  </w:tcBorders>
                </w:tcPr>
                <w:p w:rsidR="00D768A2" w:rsidRDefault="00D768A2" w:rsidP="00502D09">
                  <w:pPr>
                    <w:jc w:val="center"/>
                    <w:rPr>
                      <w:b/>
                      <w:bCs/>
                    </w:rPr>
                  </w:pPr>
                  <w:r>
                    <w:rPr>
                      <w:b/>
                      <w:bCs/>
                    </w:rPr>
                    <w:t>To be specified by Vendor</w:t>
                  </w:r>
                </w:p>
              </w:tc>
            </w:tr>
            <w:tr w:rsidR="00D768A2" w:rsidTr="00D768A2">
              <w:trPr>
                <w:trHeight w:val="227"/>
              </w:trPr>
              <w:tc>
                <w:tcPr>
                  <w:tcW w:w="0" w:type="auto"/>
                  <w:tcBorders>
                    <w:top w:val="single" w:sz="4" w:space="0" w:color="auto"/>
                  </w:tcBorders>
                </w:tcPr>
                <w:p w:rsidR="00D768A2" w:rsidRPr="00D63B3C" w:rsidRDefault="00D768A2" w:rsidP="00502D09">
                  <w:pPr>
                    <w:rPr>
                      <w:b/>
                      <w:bCs/>
                    </w:rPr>
                  </w:pPr>
                  <w:r w:rsidRPr="00D63B3C">
                    <w:rPr>
                      <w:b/>
                      <w:bCs/>
                    </w:rPr>
                    <w:t>Brand:</w:t>
                  </w:r>
                </w:p>
              </w:tc>
              <w:tc>
                <w:tcPr>
                  <w:tcW w:w="0" w:type="auto"/>
                  <w:tcBorders>
                    <w:top w:val="single" w:sz="4" w:space="0" w:color="auto"/>
                  </w:tcBorders>
                </w:tcPr>
                <w:p w:rsidR="00D768A2" w:rsidRPr="000C7BF4" w:rsidRDefault="00D768A2" w:rsidP="00502D09">
                  <w:pPr>
                    <w:rPr>
                      <w:b/>
                      <w:bCs/>
                    </w:rPr>
                  </w:pPr>
                  <w:r>
                    <w:rPr>
                      <w:b/>
                      <w:bCs/>
                    </w:rPr>
                    <w:t>Ubiquiti Unifi</w:t>
                  </w:r>
                </w:p>
              </w:tc>
              <w:tc>
                <w:tcPr>
                  <w:tcW w:w="0" w:type="auto"/>
                </w:tcPr>
                <w:p w:rsidR="00D768A2" w:rsidRPr="000C7BF4" w:rsidRDefault="00D768A2" w:rsidP="00502D09">
                  <w:pPr>
                    <w:rPr>
                      <w:b/>
                      <w:bCs/>
                    </w:rPr>
                  </w:pPr>
                </w:p>
              </w:tc>
            </w:tr>
            <w:tr w:rsidR="00D768A2" w:rsidTr="00D768A2">
              <w:trPr>
                <w:trHeight w:val="227"/>
              </w:trPr>
              <w:tc>
                <w:tcPr>
                  <w:tcW w:w="0" w:type="auto"/>
                  <w:tcBorders>
                    <w:top w:val="single" w:sz="4" w:space="0" w:color="auto"/>
                  </w:tcBorders>
                </w:tcPr>
                <w:p w:rsidR="00D768A2" w:rsidRPr="00D63B3C" w:rsidRDefault="00D768A2" w:rsidP="00502D09">
                  <w:pPr>
                    <w:rPr>
                      <w:b/>
                      <w:bCs/>
                    </w:rPr>
                  </w:pPr>
                  <w:r w:rsidRPr="00D63B3C">
                    <w:rPr>
                      <w:b/>
                      <w:bCs/>
                    </w:rPr>
                    <w:t>Model:</w:t>
                  </w:r>
                </w:p>
              </w:tc>
              <w:tc>
                <w:tcPr>
                  <w:tcW w:w="0" w:type="auto"/>
                  <w:tcBorders>
                    <w:top w:val="single" w:sz="4" w:space="0" w:color="auto"/>
                  </w:tcBorders>
                </w:tcPr>
                <w:p w:rsidR="00D768A2" w:rsidRPr="000C7BF4" w:rsidRDefault="00D768A2" w:rsidP="00502D09">
                  <w:pPr>
                    <w:rPr>
                      <w:b/>
                      <w:bCs/>
                    </w:rPr>
                  </w:pPr>
                  <w:r w:rsidRPr="000C7BF4">
                    <w:rPr>
                      <w:b/>
                      <w:bCs/>
                    </w:rPr>
                    <w:t>(</w:t>
                  </w:r>
                  <w:r>
                    <w:rPr>
                      <w:b/>
                      <w:bCs/>
                    </w:rPr>
                    <w:t>Vendor MUST specif</w:t>
                  </w:r>
                  <w:r w:rsidRPr="000C7BF4">
                    <w:rPr>
                      <w:b/>
                      <w:bCs/>
                    </w:rPr>
                    <w:t>y)</w:t>
                  </w:r>
                </w:p>
              </w:tc>
              <w:tc>
                <w:tcPr>
                  <w:tcW w:w="0" w:type="auto"/>
                </w:tcPr>
                <w:p w:rsidR="00D768A2" w:rsidRPr="000C7BF4" w:rsidRDefault="00D768A2" w:rsidP="00502D09">
                  <w:pPr>
                    <w:rPr>
                      <w:b/>
                      <w:bCs/>
                    </w:rPr>
                  </w:pPr>
                </w:p>
              </w:tc>
            </w:tr>
            <w:tr w:rsidR="00D768A2" w:rsidTr="00D768A2">
              <w:trPr>
                <w:trHeight w:val="219"/>
              </w:trPr>
              <w:tc>
                <w:tcPr>
                  <w:tcW w:w="0" w:type="auto"/>
                </w:tcPr>
                <w:p w:rsidR="00D768A2" w:rsidRPr="00D63B3C" w:rsidRDefault="00D768A2" w:rsidP="00502D09">
                  <w:pPr>
                    <w:rPr>
                      <w:b/>
                      <w:bCs/>
                    </w:rPr>
                  </w:pPr>
                  <w:proofErr w:type="spellStart"/>
                  <w:r>
                    <w:rPr>
                      <w:b/>
                      <w:bCs/>
                    </w:rPr>
                    <w:t>PoE</w:t>
                  </w:r>
                  <w:proofErr w:type="spellEnd"/>
                  <w:r>
                    <w:rPr>
                      <w:b/>
                      <w:bCs/>
                    </w:rPr>
                    <w:t xml:space="preserve"> Interface</w:t>
                  </w:r>
                  <w:r w:rsidRPr="00D63B3C">
                    <w:rPr>
                      <w:b/>
                      <w:bCs/>
                    </w:rPr>
                    <w:t>:</w:t>
                  </w:r>
                </w:p>
              </w:tc>
              <w:tc>
                <w:tcPr>
                  <w:tcW w:w="0" w:type="auto"/>
                </w:tcPr>
                <w:p w:rsidR="00D768A2" w:rsidRDefault="00D768A2" w:rsidP="00502D09">
                  <w:proofErr w:type="spellStart"/>
                  <w:r>
                    <w:t>PoE</w:t>
                  </w:r>
                  <w:proofErr w:type="spellEnd"/>
                  <w:r>
                    <w:t xml:space="preserve">/ </w:t>
                  </w:r>
                  <w:proofErr w:type="spellStart"/>
                  <w:r>
                    <w:t>PoE</w:t>
                  </w:r>
                  <w:proofErr w:type="spellEnd"/>
                  <w:r>
                    <w:t>+</w:t>
                  </w:r>
                </w:p>
              </w:tc>
              <w:tc>
                <w:tcPr>
                  <w:tcW w:w="0" w:type="auto"/>
                </w:tcPr>
                <w:p w:rsidR="00D768A2" w:rsidRDefault="00D768A2" w:rsidP="00502D09"/>
              </w:tc>
            </w:tr>
            <w:tr w:rsidR="00D768A2" w:rsidTr="00D768A2">
              <w:trPr>
                <w:trHeight w:val="219"/>
              </w:trPr>
              <w:tc>
                <w:tcPr>
                  <w:tcW w:w="0" w:type="auto"/>
                </w:tcPr>
                <w:p w:rsidR="00D768A2" w:rsidRPr="00D63B3C" w:rsidRDefault="00D768A2" w:rsidP="00502D09">
                  <w:pPr>
                    <w:rPr>
                      <w:b/>
                      <w:bCs/>
                    </w:rPr>
                  </w:pPr>
                  <w:r w:rsidRPr="00D63B3C">
                    <w:rPr>
                      <w:b/>
                      <w:bCs/>
                    </w:rPr>
                    <w:t>Networking Interface:</w:t>
                  </w:r>
                </w:p>
              </w:tc>
              <w:tc>
                <w:tcPr>
                  <w:tcW w:w="0" w:type="auto"/>
                </w:tcPr>
                <w:p w:rsidR="00D768A2" w:rsidRPr="009E13F8" w:rsidRDefault="00D768A2" w:rsidP="00502D09">
                  <w:pPr>
                    <w:rPr>
                      <w:b/>
                      <w:bCs/>
                      <w:u w:val="single"/>
                    </w:rPr>
                  </w:pPr>
                  <w:r w:rsidRPr="009E13F8">
                    <w:rPr>
                      <w:b/>
                      <w:bCs/>
                      <w:u w:val="single"/>
                    </w:rPr>
                    <w:t>Minimum number of ports</w:t>
                  </w:r>
                </w:p>
                <w:p w:rsidR="00D768A2" w:rsidRDefault="00D768A2" w:rsidP="00502D09"/>
                <w:p w:rsidR="00D768A2" w:rsidRPr="00196C96" w:rsidRDefault="00D768A2" w:rsidP="00502D09">
                  <w:r w:rsidRPr="00196C96">
                    <w:t xml:space="preserve">48 </w:t>
                  </w:r>
                  <w:r>
                    <w:t>x 1</w:t>
                  </w:r>
                  <w:r w:rsidRPr="00196C96">
                    <w:t>GbE RJ45 ports</w:t>
                  </w:r>
                </w:p>
                <w:p w:rsidR="00D768A2" w:rsidRDefault="00D768A2" w:rsidP="00502D09">
                  <w:r>
                    <w:t xml:space="preserve">4 x </w:t>
                  </w:r>
                  <w:r w:rsidRPr="00196C96">
                    <w:t>10G SFP+ ports</w:t>
                  </w:r>
                </w:p>
              </w:tc>
              <w:tc>
                <w:tcPr>
                  <w:tcW w:w="0" w:type="auto"/>
                </w:tcPr>
                <w:p w:rsidR="00D768A2" w:rsidRDefault="00D768A2" w:rsidP="00502D09"/>
              </w:tc>
            </w:tr>
            <w:tr w:rsidR="00D768A2" w:rsidTr="00D768A2">
              <w:trPr>
                <w:trHeight w:val="117"/>
              </w:trPr>
              <w:tc>
                <w:tcPr>
                  <w:tcW w:w="0" w:type="auto"/>
                </w:tcPr>
                <w:p w:rsidR="00D768A2" w:rsidRDefault="00D768A2" w:rsidP="00502D09">
                  <w:pPr>
                    <w:rPr>
                      <w:b/>
                      <w:bCs/>
                    </w:rPr>
                  </w:pPr>
                  <w:r>
                    <w:rPr>
                      <w:b/>
                      <w:bCs/>
                    </w:rPr>
                    <w:t>Power / Environmental:</w:t>
                  </w:r>
                </w:p>
              </w:tc>
              <w:tc>
                <w:tcPr>
                  <w:tcW w:w="0" w:type="auto"/>
                </w:tcPr>
                <w:p w:rsidR="00D768A2" w:rsidRDefault="00D768A2" w:rsidP="00502D09">
                  <w:r>
                    <w:t>UK Type Power Plug cable MUST be included</w:t>
                  </w:r>
                </w:p>
              </w:tc>
              <w:tc>
                <w:tcPr>
                  <w:tcW w:w="0" w:type="auto"/>
                </w:tcPr>
                <w:p w:rsidR="00D768A2" w:rsidRDefault="00D768A2" w:rsidP="00502D09"/>
              </w:tc>
            </w:tr>
            <w:tr w:rsidR="00D768A2" w:rsidTr="00D768A2">
              <w:trPr>
                <w:trHeight w:val="117"/>
              </w:trPr>
              <w:tc>
                <w:tcPr>
                  <w:tcW w:w="0" w:type="auto"/>
                </w:tcPr>
                <w:p w:rsidR="00D768A2" w:rsidRPr="00D63B3C" w:rsidRDefault="00D768A2" w:rsidP="00502D09">
                  <w:pPr>
                    <w:rPr>
                      <w:b/>
                      <w:bCs/>
                    </w:rPr>
                  </w:pPr>
                  <w:r>
                    <w:rPr>
                      <w:b/>
                      <w:bCs/>
                    </w:rPr>
                    <w:t>Installation:</w:t>
                  </w:r>
                </w:p>
              </w:tc>
              <w:tc>
                <w:tcPr>
                  <w:tcW w:w="0" w:type="auto"/>
                </w:tcPr>
                <w:p w:rsidR="00D768A2" w:rsidRDefault="00D768A2" w:rsidP="00502D09">
                  <w:r>
                    <w:t>Installation of the switches in the network distribution rack</w:t>
                  </w:r>
                  <w:r w:rsidR="000439C9">
                    <w:t>(s)</w:t>
                  </w:r>
                  <w:r>
                    <w:t xml:space="preserve"> </w:t>
                  </w:r>
                </w:p>
              </w:tc>
              <w:tc>
                <w:tcPr>
                  <w:tcW w:w="0" w:type="auto"/>
                </w:tcPr>
                <w:p w:rsidR="00D768A2" w:rsidRDefault="00D768A2" w:rsidP="00502D09"/>
              </w:tc>
            </w:tr>
          </w:tbl>
          <w:p w:rsidR="00D768A2" w:rsidRPr="00326933" w:rsidRDefault="00D768A2" w:rsidP="00D768A2">
            <w:pPr>
              <w:rPr>
                <w:rFonts w:cstheme="minorHAnsi"/>
              </w:rPr>
            </w:pPr>
          </w:p>
          <w:p w:rsidR="00D768A2" w:rsidRPr="00326933" w:rsidRDefault="00D768A2" w:rsidP="00D768A2">
            <w:pPr>
              <w:rPr>
                <w:rFonts w:cstheme="minorHAnsi"/>
              </w:rPr>
            </w:pPr>
          </w:p>
          <w:p w:rsidR="00D768A2" w:rsidRPr="00326933" w:rsidRDefault="00D768A2" w:rsidP="00D768A2">
            <w:pPr>
              <w:rPr>
                <w:rFonts w:cstheme="minorHAnsi"/>
              </w:rPr>
            </w:pPr>
          </w:p>
          <w:p w:rsidR="00D768A2" w:rsidRPr="00326933" w:rsidRDefault="00D768A2" w:rsidP="00D768A2">
            <w:pPr>
              <w:rPr>
                <w:rFonts w:cstheme="minorHAnsi"/>
              </w:rPr>
            </w:pPr>
          </w:p>
          <w:p w:rsidR="00D768A2" w:rsidRPr="00326933" w:rsidRDefault="00D768A2" w:rsidP="00D768A2">
            <w:pPr>
              <w:rPr>
                <w:rFonts w:cstheme="minorHAnsi"/>
              </w:rPr>
            </w:pPr>
          </w:p>
          <w:p w:rsidR="00D768A2" w:rsidRPr="00326933" w:rsidRDefault="00D768A2" w:rsidP="00D768A2">
            <w:pPr>
              <w:rPr>
                <w:rFonts w:cstheme="minorHAnsi"/>
              </w:rPr>
            </w:pPr>
          </w:p>
          <w:p w:rsidR="00D768A2" w:rsidRPr="0032301D" w:rsidRDefault="00D768A2" w:rsidP="00D768A2">
            <w:pPr>
              <w:tabs>
                <w:tab w:val="left" w:pos="2160"/>
                <w:tab w:val="left" w:pos="2340"/>
              </w:tabs>
              <w:ind w:left="-270"/>
              <w:jc w:val="center"/>
              <w:rPr>
                <w:rFonts w:cstheme="minorHAnsi"/>
                <w:sz w:val="32"/>
                <w:szCs w:val="32"/>
              </w:rPr>
            </w:pPr>
            <w:r w:rsidRPr="00326933">
              <w:rPr>
                <w:rFonts w:cstheme="minorHAnsi"/>
              </w:rPr>
              <w:t>5 x Access Points for Department of Inclusive Education</w:t>
            </w:r>
          </w:p>
          <w:p w:rsidR="00D768A2" w:rsidRPr="00326933" w:rsidRDefault="00D768A2" w:rsidP="00D768A2">
            <w:pPr>
              <w:ind w:left="-270"/>
              <w:jc w:val="center"/>
              <w:rPr>
                <w:rFonts w:cstheme="minorHAnsi"/>
                <w:b/>
                <w:bCs/>
                <w:u w:val="single"/>
              </w:rPr>
            </w:pPr>
            <w:r w:rsidRPr="00326933">
              <w:rPr>
                <w:rFonts w:cstheme="minorHAnsi"/>
                <w:b/>
                <w:bCs/>
                <w:u w:val="single"/>
              </w:rPr>
              <w:t>Required specification for Access Points</w:t>
            </w:r>
          </w:p>
          <w:tbl>
            <w:tblPr>
              <w:tblStyle w:val="TableGrid"/>
              <w:tblW w:w="0" w:type="auto"/>
              <w:tblLook w:val="04A0" w:firstRow="1" w:lastRow="0" w:firstColumn="1" w:lastColumn="0" w:noHBand="0" w:noVBand="1"/>
            </w:tblPr>
            <w:tblGrid>
              <w:gridCol w:w="2613"/>
              <w:gridCol w:w="5033"/>
              <w:gridCol w:w="2231"/>
            </w:tblGrid>
            <w:tr w:rsidR="00D768A2" w:rsidRPr="00326933" w:rsidTr="00D768A2">
              <w:trPr>
                <w:trHeight w:val="227"/>
              </w:trPr>
              <w:tc>
                <w:tcPr>
                  <w:tcW w:w="0" w:type="auto"/>
                  <w:tcBorders>
                    <w:top w:val="nil"/>
                    <w:left w:val="nil"/>
                    <w:bottom w:val="single" w:sz="4" w:space="0" w:color="auto"/>
                    <w:right w:val="nil"/>
                  </w:tcBorders>
                </w:tcPr>
                <w:p w:rsidR="00D768A2" w:rsidRPr="00326933" w:rsidRDefault="00D768A2" w:rsidP="00502D09">
                  <w:pPr>
                    <w:rPr>
                      <w:rFonts w:cstheme="minorHAnsi"/>
                    </w:rPr>
                  </w:pPr>
                </w:p>
              </w:tc>
              <w:tc>
                <w:tcPr>
                  <w:tcW w:w="0" w:type="auto"/>
                  <w:tcBorders>
                    <w:top w:val="nil"/>
                    <w:left w:val="nil"/>
                    <w:bottom w:val="single" w:sz="4" w:space="0" w:color="auto"/>
                    <w:right w:val="single" w:sz="4" w:space="0" w:color="auto"/>
                  </w:tcBorders>
                </w:tcPr>
                <w:p w:rsidR="00D768A2" w:rsidRPr="00326933" w:rsidRDefault="00D768A2" w:rsidP="00502D09">
                  <w:pPr>
                    <w:rPr>
                      <w:rFonts w:cstheme="minorHAnsi"/>
                      <w:b/>
                      <w:bCs/>
                    </w:rPr>
                  </w:pPr>
                </w:p>
              </w:tc>
              <w:tc>
                <w:tcPr>
                  <w:tcW w:w="0" w:type="auto"/>
                  <w:tcBorders>
                    <w:left w:val="single" w:sz="4" w:space="0" w:color="auto"/>
                  </w:tcBorders>
                </w:tcPr>
                <w:p w:rsidR="00D768A2" w:rsidRPr="00326933" w:rsidRDefault="00D768A2" w:rsidP="00502D09">
                  <w:pPr>
                    <w:jc w:val="center"/>
                    <w:rPr>
                      <w:rFonts w:cstheme="minorHAnsi"/>
                      <w:b/>
                      <w:bCs/>
                    </w:rPr>
                  </w:pPr>
                  <w:r w:rsidRPr="00326933">
                    <w:rPr>
                      <w:rFonts w:cstheme="minorHAnsi"/>
                      <w:b/>
                      <w:bCs/>
                    </w:rPr>
                    <w:t>To be specified by Vendor</w:t>
                  </w:r>
                </w:p>
              </w:tc>
            </w:tr>
            <w:tr w:rsidR="00D768A2" w:rsidRPr="00326933" w:rsidTr="00D768A2">
              <w:trPr>
                <w:trHeight w:val="227"/>
              </w:trPr>
              <w:tc>
                <w:tcPr>
                  <w:tcW w:w="0" w:type="auto"/>
                  <w:tcBorders>
                    <w:top w:val="single" w:sz="4" w:space="0" w:color="auto"/>
                  </w:tcBorders>
                </w:tcPr>
                <w:p w:rsidR="00D768A2" w:rsidRPr="00326933" w:rsidRDefault="00D768A2" w:rsidP="00502D09">
                  <w:pPr>
                    <w:rPr>
                      <w:rFonts w:cstheme="minorHAnsi"/>
                      <w:b/>
                      <w:bCs/>
                    </w:rPr>
                  </w:pPr>
                  <w:r w:rsidRPr="00326933">
                    <w:rPr>
                      <w:rFonts w:cstheme="minorHAnsi"/>
                      <w:b/>
                      <w:bCs/>
                    </w:rPr>
                    <w:t>Brand:</w:t>
                  </w:r>
                </w:p>
              </w:tc>
              <w:tc>
                <w:tcPr>
                  <w:tcW w:w="0" w:type="auto"/>
                  <w:tcBorders>
                    <w:top w:val="single" w:sz="4" w:space="0" w:color="auto"/>
                  </w:tcBorders>
                </w:tcPr>
                <w:p w:rsidR="00D768A2" w:rsidRPr="00326933" w:rsidRDefault="00D768A2" w:rsidP="00502D09">
                  <w:pPr>
                    <w:rPr>
                      <w:rFonts w:cstheme="minorHAnsi"/>
                      <w:b/>
                      <w:bCs/>
                    </w:rPr>
                  </w:pPr>
                  <w:r w:rsidRPr="00326933">
                    <w:rPr>
                      <w:rFonts w:cstheme="minorHAnsi"/>
                      <w:b/>
                      <w:bCs/>
                    </w:rPr>
                    <w:t>(Vendor MUST specify)</w:t>
                  </w:r>
                </w:p>
              </w:tc>
              <w:tc>
                <w:tcPr>
                  <w:tcW w:w="0" w:type="auto"/>
                </w:tcPr>
                <w:p w:rsidR="00D768A2" w:rsidRPr="00326933" w:rsidRDefault="00D768A2" w:rsidP="00502D09">
                  <w:pPr>
                    <w:rPr>
                      <w:rFonts w:cstheme="minorHAnsi"/>
                      <w:b/>
                      <w:bCs/>
                    </w:rPr>
                  </w:pPr>
                </w:p>
              </w:tc>
            </w:tr>
            <w:tr w:rsidR="00D768A2" w:rsidRPr="00326933" w:rsidTr="00D768A2">
              <w:trPr>
                <w:trHeight w:val="227"/>
              </w:trPr>
              <w:tc>
                <w:tcPr>
                  <w:tcW w:w="0" w:type="auto"/>
                  <w:tcBorders>
                    <w:top w:val="single" w:sz="4" w:space="0" w:color="auto"/>
                  </w:tcBorders>
                </w:tcPr>
                <w:p w:rsidR="00D768A2" w:rsidRPr="00326933" w:rsidRDefault="00D768A2" w:rsidP="00502D09">
                  <w:pPr>
                    <w:rPr>
                      <w:rFonts w:cstheme="minorHAnsi"/>
                      <w:b/>
                      <w:bCs/>
                    </w:rPr>
                  </w:pPr>
                  <w:r w:rsidRPr="00326933">
                    <w:rPr>
                      <w:rFonts w:cstheme="minorHAnsi"/>
                      <w:b/>
                      <w:bCs/>
                    </w:rPr>
                    <w:t>Model:</w:t>
                  </w:r>
                </w:p>
              </w:tc>
              <w:tc>
                <w:tcPr>
                  <w:tcW w:w="0" w:type="auto"/>
                  <w:tcBorders>
                    <w:top w:val="single" w:sz="4" w:space="0" w:color="auto"/>
                  </w:tcBorders>
                </w:tcPr>
                <w:p w:rsidR="00D768A2" w:rsidRPr="00326933" w:rsidRDefault="00D768A2" w:rsidP="00502D09">
                  <w:pPr>
                    <w:rPr>
                      <w:rFonts w:cstheme="minorHAnsi"/>
                      <w:b/>
                      <w:bCs/>
                    </w:rPr>
                  </w:pPr>
                  <w:r w:rsidRPr="00326933">
                    <w:rPr>
                      <w:rFonts w:cstheme="minorHAnsi"/>
                      <w:b/>
                      <w:bCs/>
                    </w:rPr>
                    <w:t>(Vendor MUST specify)</w:t>
                  </w:r>
                </w:p>
              </w:tc>
              <w:tc>
                <w:tcPr>
                  <w:tcW w:w="0" w:type="auto"/>
                </w:tcPr>
                <w:p w:rsidR="00D768A2" w:rsidRPr="00326933" w:rsidRDefault="00D768A2" w:rsidP="00502D09">
                  <w:pPr>
                    <w:rPr>
                      <w:rFonts w:cstheme="minorHAnsi"/>
                      <w:b/>
                      <w:bCs/>
                    </w:rPr>
                  </w:pPr>
                </w:p>
              </w:tc>
            </w:tr>
            <w:tr w:rsidR="00D768A2" w:rsidRPr="00326933" w:rsidTr="00D768A2">
              <w:trPr>
                <w:trHeight w:val="219"/>
              </w:trPr>
              <w:tc>
                <w:tcPr>
                  <w:tcW w:w="0" w:type="auto"/>
                </w:tcPr>
                <w:p w:rsidR="00D768A2" w:rsidRPr="00326933" w:rsidRDefault="00D768A2" w:rsidP="00502D09">
                  <w:pPr>
                    <w:rPr>
                      <w:rFonts w:cstheme="minorHAnsi"/>
                      <w:b/>
                      <w:bCs/>
                    </w:rPr>
                  </w:pPr>
                  <w:r w:rsidRPr="00326933">
                    <w:rPr>
                      <w:rFonts w:cstheme="minorHAnsi"/>
                      <w:b/>
                      <w:bCs/>
                    </w:rPr>
                    <w:t>Management Interfaces:</w:t>
                  </w:r>
                </w:p>
              </w:tc>
              <w:tc>
                <w:tcPr>
                  <w:tcW w:w="0" w:type="auto"/>
                </w:tcPr>
                <w:p w:rsidR="00D768A2" w:rsidRPr="00326933" w:rsidRDefault="00D768A2" w:rsidP="00502D09">
                  <w:pPr>
                    <w:tabs>
                      <w:tab w:val="left" w:pos="2160"/>
                    </w:tabs>
                    <w:ind w:left="2340" w:hanging="2340"/>
                    <w:rPr>
                      <w:rFonts w:cstheme="minorHAnsi"/>
                    </w:rPr>
                  </w:pPr>
                  <w:r w:rsidRPr="00326933">
                    <w:rPr>
                      <w:rFonts w:cstheme="minorHAnsi"/>
                    </w:rPr>
                    <w:t>Ethernet</w:t>
                  </w:r>
                </w:p>
                <w:p w:rsidR="00D768A2" w:rsidRPr="00326933" w:rsidRDefault="00D768A2" w:rsidP="00502D09">
                  <w:pPr>
                    <w:rPr>
                      <w:rFonts w:cstheme="minorHAnsi"/>
                    </w:rPr>
                  </w:pPr>
                  <w:r w:rsidRPr="00326933">
                    <w:rPr>
                      <w:rFonts w:cstheme="minorHAnsi"/>
                    </w:rPr>
                    <w:t>Bluetooth</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tcPr>
                <w:p w:rsidR="00D768A2" w:rsidRPr="00326933" w:rsidRDefault="00D768A2" w:rsidP="00502D09">
                  <w:pPr>
                    <w:rPr>
                      <w:rFonts w:cstheme="minorHAnsi"/>
                      <w:b/>
                      <w:bCs/>
                    </w:rPr>
                  </w:pPr>
                  <w:r w:rsidRPr="00326933">
                    <w:rPr>
                      <w:rFonts w:cstheme="minorHAnsi"/>
                      <w:b/>
                      <w:bCs/>
                    </w:rPr>
                    <w:t>Networking Interface:</w:t>
                  </w:r>
                </w:p>
              </w:tc>
              <w:tc>
                <w:tcPr>
                  <w:tcW w:w="0" w:type="auto"/>
                </w:tcPr>
                <w:p w:rsidR="00D768A2" w:rsidRPr="00326933" w:rsidRDefault="00D768A2" w:rsidP="00502D09">
                  <w:pPr>
                    <w:rPr>
                      <w:rFonts w:cstheme="minorHAnsi"/>
                    </w:rPr>
                  </w:pPr>
                  <w:r w:rsidRPr="00326933">
                    <w:rPr>
                      <w:rFonts w:cstheme="minorHAnsi"/>
                    </w:rPr>
                    <w:t>Gigabit Ethernet RJ45 port</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tcPr>
                <w:p w:rsidR="00D768A2" w:rsidRPr="00326933" w:rsidRDefault="00D768A2" w:rsidP="00502D09">
                  <w:pPr>
                    <w:rPr>
                      <w:rFonts w:cstheme="minorHAnsi"/>
                      <w:b/>
                      <w:bCs/>
                    </w:rPr>
                  </w:pPr>
                  <w:proofErr w:type="spellStart"/>
                  <w:r w:rsidRPr="00326933">
                    <w:rPr>
                      <w:rFonts w:cstheme="minorHAnsi"/>
                      <w:b/>
                      <w:bCs/>
                    </w:rPr>
                    <w:t>WiFi</w:t>
                  </w:r>
                  <w:proofErr w:type="spellEnd"/>
                  <w:r w:rsidRPr="00326933">
                    <w:rPr>
                      <w:rFonts w:cstheme="minorHAnsi"/>
                      <w:b/>
                      <w:bCs/>
                    </w:rPr>
                    <w:t xml:space="preserve"> Standards:</w:t>
                  </w:r>
                </w:p>
              </w:tc>
              <w:tc>
                <w:tcPr>
                  <w:tcW w:w="0" w:type="auto"/>
                </w:tcPr>
                <w:p w:rsidR="00D768A2" w:rsidRPr="00326933" w:rsidRDefault="00D768A2" w:rsidP="00502D09">
                  <w:pPr>
                    <w:tabs>
                      <w:tab w:val="left" w:pos="2160"/>
                    </w:tabs>
                    <w:ind w:left="2340" w:hanging="2340"/>
                    <w:rPr>
                      <w:rFonts w:cstheme="minorHAnsi"/>
                    </w:rPr>
                  </w:pPr>
                  <w:r w:rsidRPr="00326933">
                    <w:rPr>
                      <w:rFonts w:cstheme="minorHAnsi"/>
                    </w:rPr>
                    <w:t>802.11a/b/g</w:t>
                  </w:r>
                </w:p>
                <w:p w:rsidR="00D768A2" w:rsidRPr="00326933" w:rsidRDefault="00D768A2" w:rsidP="00502D09">
                  <w:pPr>
                    <w:rPr>
                      <w:rFonts w:cstheme="minorHAnsi"/>
                    </w:rPr>
                  </w:pPr>
                  <w:proofErr w:type="spellStart"/>
                  <w:r w:rsidRPr="00326933">
                    <w:rPr>
                      <w:rFonts w:cstheme="minorHAnsi"/>
                    </w:rPr>
                    <w:t>WiFi</w:t>
                  </w:r>
                  <w:proofErr w:type="spellEnd"/>
                  <w:r w:rsidRPr="00326933">
                    <w:rPr>
                      <w:rFonts w:cstheme="minorHAnsi"/>
                    </w:rPr>
                    <w:t xml:space="preserve"> 4/</w:t>
                  </w:r>
                  <w:proofErr w:type="spellStart"/>
                  <w:r w:rsidRPr="00326933">
                    <w:rPr>
                      <w:rFonts w:cstheme="minorHAnsi"/>
                    </w:rPr>
                    <w:t>WiFi</w:t>
                  </w:r>
                  <w:proofErr w:type="spellEnd"/>
                  <w:r w:rsidRPr="00326933">
                    <w:rPr>
                      <w:rFonts w:cstheme="minorHAnsi"/>
                    </w:rPr>
                    <w:t xml:space="preserve"> 5/</w:t>
                  </w:r>
                  <w:proofErr w:type="spellStart"/>
                  <w:r w:rsidRPr="00326933">
                    <w:rPr>
                      <w:rFonts w:cstheme="minorHAnsi"/>
                    </w:rPr>
                    <w:t>WiFi</w:t>
                  </w:r>
                  <w:proofErr w:type="spellEnd"/>
                  <w:r w:rsidRPr="00326933">
                    <w:rPr>
                      <w:rFonts w:cstheme="minorHAnsi"/>
                    </w:rPr>
                    <w:t xml:space="preserve"> 6</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tcPr>
                <w:p w:rsidR="00D768A2" w:rsidRPr="00326933" w:rsidRDefault="00D768A2" w:rsidP="00502D09">
                  <w:pPr>
                    <w:rPr>
                      <w:rFonts w:cstheme="minorHAnsi"/>
                      <w:b/>
                      <w:bCs/>
                    </w:rPr>
                  </w:pPr>
                  <w:r w:rsidRPr="00326933">
                    <w:rPr>
                      <w:rFonts w:cstheme="minorHAnsi"/>
                      <w:b/>
                      <w:bCs/>
                    </w:rPr>
                    <w:t>Wireless Security:</w:t>
                  </w:r>
                </w:p>
              </w:tc>
              <w:tc>
                <w:tcPr>
                  <w:tcW w:w="0" w:type="auto"/>
                </w:tcPr>
                <w:p w:rsidR="00D768A2" w:rsidRPr="00326933" w:rsidRDefault="00D768A2" w:rsidP="00502D09">
                  <w:pPr>
                    <w:rPr>
                      <w:rFonts w:cstheme="minorHAnsi"/>
                    </w:rPr>
                  </w:pPr>
                  <w:r w:rsidRPr="00326933">
                    <w:rPr>
                      <w:rFonts w:cstheme="minorHAnsi"/>
                    </w:rPr>
                    <w:t>WPA-PSK, WPA-Enterprise (WPA/WPA2/WPA3)</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vMerge w:val="restart"/>
                </w:tcPr>
                <w:p w:rsidR="00D768A2" w:rsidRPr="00326933" w:rsidRDefault="00D768A2" w:rsidP="00502D09">
                  <w:pPr>
                    <w:rPr>
                      <w:rFonts w:cstheme="minorHAnsi"/>
                      <w:b/>
                      <w:bCs/>
                    </w:rPr>
                  </w:pPr>
                  <w:r w:rsidRPr="00326933">
                    <w:rPr>
                      <w:rFonts w:cstheme="minorHAnsi"/>
                      <w:b/>
                      <w:bCs/>
                    </w:rPr>
                    <w:t>Supported Data Rates:</w:t>
                  </w:r>
                </w:p>
              </w:tc>
              <w:tc>
                <w:tcPr>
                  <w:tcW w:w="0" w:type="auto"/>
                </w:tcPr>
                <w:p w:rsidR="00D768A2" w:rsidRPr="00326933" w:rsidRDefault="00D768A2" w:rsidP="00502D09">
                  <w:pPr>
                    <w:rPr>
                      <w:rFonts w:cstheme="minorHAnsi"/>
                      <w:u w:val="single"/>
                    </w:rPr>
                  </w:pPr>
                  <w:proofErr w:type="spellStart"/>
                  <w:r w:rsidRPr="00326933">
                    <w:rPr>
                      <w:rFonts w:cstheme="minorHAnsi"/>
                      <w:u w:val="single"/>
                    </w:rPr>
                    <w:t>WiFi</w:t>
                  </w:r>
                  <w:proofErr w:type="spellEnd"/>
                  <w:r w:rsidRPr="00326933">
                    <w:rPr>
                      <w:rFonts w:cstheme="minorHAnsi"/>
                      <w:u w:val="single"/>
                    </w:rPr>
                    <w:t xml:space="preserve"> 4;</w:t>
                  </w:r>
                </w:p>
                <w:p w:rsidR="00D768A2" w:rsidRPr="00326933" w:rsidRDefault="00D768A2" w:rsidP="00502D09">
                  <w:pPr>
                    <w:rPr>
                      <w:rFonts w:cstheme="minorHAnsi"/>
                    </w:rPr>
                  </w:pPr>
                  <w:r w:rsidRPr="00326933">
                    <w:rPr>
                      <w:rFonts w:cstheme="minorHAnsi"/>
                    </w:rPr>
                    <w:t>6.5 Mbps to 600 Mbps</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vMerge/>
                </w:tcPr>
                <w:p w:rsidR="00D768A2" w:rsidRPr="00326933" w:rsidRDefault="00D768A2" w:rsidP="00502D09">
                  <w:pPr>
                    <w:rPr>
                      <w:rFonts w:cstheme="minorHAnsi"/>
                      <w:b/>
                      <w:bCs/>
                    </w:rPr>
                  </w:pPr>
                </w:p>
              </w:tc>
              <w:tc>
                <w:tcPr>
                  <w:tcW w:w="0" w:type="auto"/>
                </w:tcPr>
                <w:p w:rsidR="00D768A2" w:rsidRPr="00326933" w:rsidRDefault="00D768A2" w:rsidP="00502D09">
                  <w:pPr>
                    <w:rPr>
                      <w:rFonts w:cstheme="minorHAnsi"/>
                      <w:u w:val="single"/>
                    </w:rPr>
                  </w:pPr>
                  <w:proofErr w:type="spellStart"/>
                  <w:r w:rsidRPr="00326933">
                    <w:rPr>
                      <w:rFonts w:cstheme="minorHAnsi"/>
                      <w:u w:val="single"/>
                    </w:rPr>
                    <w:t>WiFi</w:t>
                  </w:r>
                  <w:proofErr w:type="spellEnd"/>
                  <w:r w:rsidRPr="00326933">
                    <w:rPr>
                      <w:rFonts w:cstheme="minorHAnsi"/>
                      <w:u w:val="single"/>
                    </w:rPr>
                    <w:t xml:space="preserve"> 5;</w:t>
                  </w:r>
                </w:p>
                <w:p w:rsidR="00D768A2" w:rsidRPr="00326933" w:rsidRDefault="00D768A2" w:rsidP="00502D09">
                  <w:pPr>
                    <w:rPr>
                      <w:rFonts w:cstheme="minorHAnsi"/>
                    </w:rPr>
                  </w:pPr>
                  <w:r w:rsidRPr="00326933">
                    <w:rPr>
                      <w:rFonts w:cstheme="minorHAnsi"/>
                    </w:rPr>
                    <w:t xml:space="preserve">6.5 Mbps to 1.7 </w:t>
                  </w:r>
                  <w:proofErr w:type="spellStart"/>
                  <w:r w:rsidRPr="00326933">
                    <w:rPr>
                      <w:rFonts w:cstheme="minorHAnsi"/>
                    </w:rPr>
                    <w:t>Gbps</w:t>
                  </w:r>
                  <w:proofErr w:type="spellEnd"/>
                  <w:r w:rsidRPr="00326933">
                    <w:rPr>
                      <w:rFonts w:cstheme="minorHAnsi"/>
                    </w:rPr>
                    <w:t xml:space="preserve"> </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vMerge/>
                </w:tcPr>
                <w:p w:rsidR="00D768A2" w:rsidRPr="00326933" w:rsidRDefault="00D768A2" w:rsidP="00502D09">
                  <w:pPr>
                    <w:rPr>
                      <w:rFonts w:cstheme="minorHAnsi"/>
                      <w:b/>
                      <w:bCs/>
                    </w:rPr>
                  </w:pPr>
                </w:p>
              </w:tc>
              <w:tc>
                <w:tcPr>
                  <w:tcW w:w="0" w:type="auto"/>
                </w:tcPr>
                <w:p w:rsidR="00D768A2" w:rsidRPr="00326933" w:rsidRDefault="00D768A2" w:rsidP="00502D09">
                  <w:pPr>
                    <w:rPr>
                      <w:rFonts w:cstheme="minorHAnsi"/>
                      <w:u w:val="single"/>
                    </w:rPr>
                  </w:pPr>
                  <w:proofErr w:type="spellStart"/>
                  <w:r w:rsidRPr="00326933">
                    <w:rPr>
                      <w:rFonts w:cstheme="minorHAnsi"/>
                      <w:u w:val="single"/>
                    </w:rPr>
                    <w:t>WiFi</w:t>
                  </w:r>
                  <w:proofErr w:type="spellEnd"/>
                  <w:r w:rsidRPr="00326933">
                    <w:rPr>
                      <w:rFonts w:cstheme="minorHAnsi"/>
                      <w:u w:val="single"/>
                    </w:rPr>
                    <w:t xml:space="preserve"> 6;</w:t>
                  </w:r>
                </w:p>
                <w:p w:rsidR="00D768A2" w:rsidRPr="00326933" w:rsidRDefault="00D768A2" w:rsidP="00502D09">
                  <w:pPr>
                    <w:rPr>
                      <w:rFonts w:cstheme="minorHAnsi"/>
                    </w:rPr>
                  </w:pPr>
                  <w:r w:rsidRPr="00326933">
                    <w:rPr>
                      <w:rFonts w:cstheme="minorHAnsi"/>
                    </w:rPr>
                    <w:t xml:space="preserve">7.3 Mbps to 2.4 </w:t>
                  </w:r>
                  <w:proofErr w:type="spellStart"/>
                  <w:r w:rsidRPr="00326933">
                    <w:rPr>
                      <w:rFonts w:cstheme="minorHAnsi"/>
                    </w:rPr>
                    <w:t>Gbps</w:t>
                  </w:r>
                  <w:proofErr w:type="spellEnd"/>
                  <w:r w:rsidRPr="00326933">
                    <w:rPr>
                      <w:rFonts w:cstheme="minorHAnsi"/>
                    </w:rPr>
                    <w:t xml:space="preserve"> </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tcPr>
                <w:p w:rsidR="00D768A2" w:rsidRPr="00326933" w:rsidRDefault="00D768A2" w:rsidP="00502D09">
                  <w:pPr>
                    <w:rPr>
                      <w:rFonts w:cstheme="minorHAnsi"/>
                      <w:b/>
                      <w:bCs/>
                    </w:rPr>
                  </w:pPr>
                  <w:r w:rsidRPr="00326933">
                    <w:rPr>
                      <w:rFonts w:cstheme="minorHAnsi"/>
                      <w:b/>
                      <w:bCs/>
                    </w:rPr>
                    <w:t>Max TX power:</w:t>
                  </w:r>
                </w:p>
              </w:tc>
              <w:tc>
                <w:tcPr>
                  <w:tcW w:w="0" w:type="auto"/>
                </w:tcPr>
                <w:p w:rsidR="00D768A2" w:rsidRPr="00326933" w:rsidRDefault="00D768A2" w:rsidP="00502D09">
                  <w:pPr>
                    <w:rPr>
                      <w:rFonts w:cstheme="minorHAnsi"/>
                    </w:rPr>
                  </w:pPr>
                  <w:r w:rsidRPr="00326933">
                    <w:rPr>
                      <w:rFonts w:cstheme="minorHAnsi"/>
                    </w:rPr>
                    <w:t>2.4GHz, 26dBm</w:t>
                  </w:r>
                </w:p>
                <w:p w:rsidR="00D768A2" w:rsidRPr="00326933" w:rsidRDefault="00D768A2" w:rsidP="00502D09">
                  <w:pPr>
                    <w:rPr>
                      <w:rFonts w:cstheme="minorHAnsi"/>
                    </w:rPr>
                  </w:pPr>
                  <w:r w:rsidRPr="00326933">
                    <w:rPr>
                      <w:rFonts w:cstheme="minorHAnsi"/>
                    </w:rPr>
                    <w:t>5GHz, 26dBm</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tcPr>
                <w:p w:rsidR="00D768A2" w:rsidRPr="00326933" w:rsidRDefault="00D768A2" w:rsidP="00502D09">
                  <w:pPr>
                    <w:rPr>
                      <w:rFonts w:cstheme="minorHAnsi"/>
                      <w:b/>
                      <w:bCs/>
                    </w:rPr>
                  </w:pPr>
                  <w:r w:rsidRPr="00326933">
                    <w:rPr>
                      <w:rFonts w:cstheme="minorHAnsi"/>
                      <w:b/>
                      <w:bCs/>
                    </w:rPr>
                    <w:t>MIMO:</w:t>
                  </w:r>
                </w:p>
              </w:tc>
              <w:tc>
                <w:tcPr>
                  <w:tcW w:w="0" w:type="auto"/>
                </w:tcPr>
                <w:p w:rsidR="00D768A2" w:rsidRPr="00326933" w:rsidRDefault="00D768A2" w:rsidP="00502D09">
                  <w:pPr>
                    <w:rPr>
                      <w:rFonts w:cstheme="minorHAnsi"/>
                    </w:rPr>
                  </w:pPr>
                  <w:r w:rsidRPr="00326933">
                    <w:rPr>
                      <w:rFonts w:cstheme="minorHAnsi"/>
                    </w:rPr>
                    <w:t>2.4GHz, 4x4</w:t>
                  </w:r>
                </w:p>
                <w:p w:rsidR="00D768A2" w:rsidRPr="00326933" w:rsidRDefault="00D768A2" w:rsidP="00502D09">
                  <w:pPr>
                    <w:rPr>
                      <w:rFonts w:cstheme="minorHAnsi"/>
                    </w:rPr>
                  </w:pPr>
                  <w:r w:rsidRPr="00326933">
                    <w:rPr>
                      <w:rFonts w:cstheme="minorHAnsi"/>
                    </w:rPr>
                    <w:t>5GHz, 4x4</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tcPr>
                <w:p w:rsidR="00D768A2" w:rsidRPr="00326933" w:rsidRDefault="00D768A2" w:rsidP="00502D09">
                  <w:pPr>
                    <w:rPr>
                      <w:rFonts w:cstheme="minorHAnsi"/>
                      <w:b/>
                      <w:bCs/>
                    </w:rPr>
                  </w:pPr>
                  <w:r w:rsidRPr="00326933">
                    <w:rPr>
                      <w:rFonts w:cstheme="minorHAnsi"/>
                      <w:b/>
                      <w:bCs/>
                    </w:rPr>
                    <w:t>Throughput Rate:</w:t>
                  </w:r>
                </w:p>
              </w:tc>
              <w:tc>
                <w:tcPr>
                  <w:tcW w:w="0" w:type="auto"/>
                </w:tcPr>
                <w:p w:rsidR="00D768A2" w:rsidRPr="00326933" w:rsidRDefault="00D768A2" w:rsidP="00502D09">
                  <w:pPr>
                    <w:rPr>
                      <w:rFonts w:cstheme="minorHAnsi"/>
                    </w:rPr>
                  </w:pPr>
                  <w:r w:rsidRPr="00326933">
                    <w:rPr>
                      <w:rFonts w:cstheme="minorHAnsi"/>
                    </w:rPr>
                    <w:t xml:space="preserve">2.4GHz </w:t>
                  </w:r>
                  <w:proofErr w:type="spellStart"/>
                  <w:r w:rsidRPr="00326933">
                    <w:rPr>
                      <w:rFonts w:cstheme="minorHAnsi"/>
                    </w:rPr>
                    <w:t>upto</w:t>
                  </w:r>
                  <w:proofErr w:type="spellEnd"/>
                  <w:r w:rsidRPr="00326933">
                    <w:rPr>
                      <w:rFonts w:cstheme="minorHAnsi"/>
                    </w:rPr>
                    <w:t xml:space="preserve"> 600Mbps</w:t>
                  </w:r>
                </w:p>
                <w:p w:rsidR="00D768A2" w:rsidRPr="00326933" w:rsidRDefault="00D768A2" w:rsidP="00502D09">
                  <w:pPr>
                    <w:rPr>
                      <w:rFonts w:cstheme="minorHAnsi"/>
                    </w:rPr>
                  </w:pPr>
                  <w:r w:rsidRPr="00326933">
                    <w:rPr>
                      <w:rFonts w:cstheme="minorHAnsi"/>
                    </w:rPr>
                    <w:t xml:space="preserve">5GHz </w:t>
                  </w:r>
                  <w:proofErr w:type="spellStart"/>
                  <w:r w:rsidRPr="00326933">
                    <w:rPr>
                      <w:rFonts w:cstheme="minorHAnsi"/>
                    </w:rPr>
                    <w:t>upto</w:t>
                  </w:r>
                  <w:proofErr w:type="spellEnd"/>
                  <w:r w:rsidRPr="00326933">
                    <w:rPr>
                      <w:rFonts w:cstheme="minorHAnsi"/>
                    </w:rPr>
                    <w:t xml:space="preserve"> 2400Mbps</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tcPr>
                <w:p w:rsidR="00D768A2" w:rsidRPr="00326933" w:rsidRDefault="00D768A2" w:rsidP="00502D09">
                  <w:pPr>
                    <w:rPr>
                      <w:rFonts w:cstheme="minorHAnsi"/>
                      <w:b/>
                      <w:bCs/>
                    </w:rPr>
                  </w:pPr>
                  <w:r w:rsidRPr="00326933">
                    <w:rPr>
                      <w:rFonts w:cstheme="minorHAnsi"/>
                      <w:b/>
                      <w:bCs/>
                    </w:rPr>
                    <w:t>Antenna gain:</w:t>
                  </w:r>
                </w:p>
              </w:tc>
              <w:tc>
                <w:tcPr>
                  <w:tcW w:w="0" w:type="auto"/>
                </w:tcPr>
                <w:p w:rsidR="00D768A2" w:rsidRPr="00326933" w:rsidRDefault="00D768A2" w:rsidP="00502D09">
                  <w:pPr>
                    <w:rPr>
                      <w:rFonts w:cstheme="minorHAnsi"/>
                    </w:rPr>
                  </w:pPr>
                  <w:r w:rsidRPr="00326933">
                    <w:rPr>
                      <w:rFonts w:cstheme="minorHAnsi"/>
                    </w:rPr>
                    <w:t>2.4GHz, 4dBi</w:t>
                  </w:r>
                </w:p>
                <w:p w:rsidR="00D768A2" w:rsidRPr="00326933" w:rsidRDefault="00D768A2" w:rsidP="00502D09">
                  <w:pPr>
                    <w:rPr>
                      <w:rFonts w:cstheme="minorHAnsi"/>
                    </w:rPr>
                  </w:pPr>
                  <w:r w:rsidRPr="00326933">
                    <w:rPr>
                      <w:rFonts w:cstheme="minorHAnsi"/>
                    </w:rPr>
                    <w:t>5GHz, 5.5dBi</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tcPr>
                <w:p w:rsidR="00D768A2" w:rsidRPr="00326933" w:rsidRDefault="00D768A2" w:rsidP="00502D09">
                  <w:pPr>
                    <w:rPr>
                      <w:rFonts w:cstheme="minorHAnsi"/>
                      <w:b/>
                      <w:bCs/>
                    </w:rPr>
                  </w:pPr>
                  <w:r w:rsidRPr="00326933">
                    <w:rPr>
                      <w:rFonts w:cstheme="minorHAnsi"/>
                      <w:b/>
                      <w:bCs/>
                    </w:rPr>
                    <w:t>BSSID:</w:t>
                  </w:r>
                </w:p>
              </w:tc>
              <w:tc>
                <w:tcPr>
                  <w:tcW w:w="0" w:type="auto"/>
                </w:tcPr>
                <w:p w:rsidR="00D768A2" w:rsidRPr="00326933" w:rsidRDefault="00D768A2" w:rsidP="00502D09">
                  <w:pPr>
                    <w:rPr>
                      <w:rFonts w:cstheme="minorHAnsi"/>
                    </w:rPr>
                  </w:pPr>
                  <w:r w:rsidRPr="00326933">
                    <w:rPr>
                      <w:rFonts w:cstheme="minorHAnsi"/>
                    </w:rPr>
                    <w:t>8 per radio</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tcPr>
                <w:p w:rsidR="00D768A2" w:rsidRPr="00326933" w:rsidRDefault="00D768A2" w:rsidP="00502D09">
                  <w:pPr>
                    <w:rPr>
                      <w:rFonts w:cstheme="minorHAnsi"/>
                      <w:b/>
                      <w:bCs/>
                    </w:rPr>
                  </w:pPr>
                  <w:r w:rsidRPr="00326933">
                    <w:rPr>
                      <w:rFonts w:cstheme="minorHAnsi"/>
                      <w:b/>
                      <w:bCs/>
                    </w:rPr>
                    <w:t>VLAN:</w:t>
                  </w:r>
                </w:p>
              </w:tc>
              <w:tc>
                <w:tcPr>
                  <w:tcW w:w="0" w:type="auto"/>
                </w:tcPr>
                <w:p w:rsidR="00D768A2" w:rsidRPr="00326933" w:rsidRDefault="00D768A2" w:rsidP="00502D09">
                  <w:pPr>
                    <w:rPr>
                      <w:rFonts w:cstheme="minorHAnsi"/>
                    </w:rPr>
                  </w:pPr>
                  <w:r w:rsidRPr="00326933">
                    <w:rPr>
                      <w:rFonts w:cstheme="minorHAnsi"/>
                    </w:rPr>
                    <w:t>802.1Q</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tcPr>
                <w:p w:rsidR="00D768A2" w:rsidRPr="00326933" w:rsidRDefault="00D768A2" w:rsidP="00502D09">
                  <w:pPr>
                    <w:rPr>
                      <w:rFonts w:cstheme="minorHAnsi"/>
                      <w:b/>
                      <w:bCs/>
                    </w:rPr>
                  </w:pPr>
                  <w:r w:rsidRPr="00326933">
                    <w:rPr>
                      <w:rFonts w:cstheme="minorHAnsi"/>
                      <w:b/>
                      <w:bCs/>
                    </w:rPr>
                    <w:t>LED Indicator:</w:t>
                  </w:r>
                </w:p>
              </w:tc>
              <w:tc>
                <w:tcPr>
                  <w:tcW w:w="0" w:type="auto"/>
                </w:tcPr>
                <w:p w:rsidR="00D768A2" w:rsidRPr="00326933" w:rsidRDefault="00D768A2" w:rsidP="00502D09">
                  <w:pPr>
                    <w:rPr>
                      <w:rFonts w:cstheme="minorHAnsi"/>
                    </w:rPr>
                  </w:pPr>
                  <w:r w:rsidRPr="00326933">
                    <w:rPr>
                      <w:rFonts w:cstheme="minorHAnsi"/>
                    </w:rPr>
                    <w:t>White/Blue</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tcPr>
                <w:p w:rsidR="00D768A2" w:rsidRPr="00326933" w:rsidRDefault="00D768A2" w:rsidP="00502D09">
                  <w:pPr>
                    <w:rPr>
                      <w:rFonts w:cstheme="minorHAnsi"/>
                      <w:b/>
                      <w:bCs/>
                    </w:rPr>
                  </w:pPr>
                  <w:r w:rsidRPr="00326933">
                    <w:rPr>
                      <w:rFonts w:cstheme="minorHAnsi"/>
                      <w:b/>
                      <w:bCs/>
                    </w:rPr>
                    <w:t>Reset Button:</w:t>
                  </w:r>
                </w:p>
              </w:tc>
              <w:tc>
                <w:tcPr>
                  <w:tcW w:w="0" w:type="auto"/>
                </w:tcPr>
                <w:p w:rsidR="00D768A2" w:rsidRPr="00326933" w:rsidRDefault="00D768A2" w:rsidP="00502D09">
                  <w:pPr>
                    <w:rPr>
                      <w:rFonts w:cstheme="minorHAnsi"/>
                    </w:rPr>
                  </w:pPr>
                  <w:r w:rsidRPr="00326933">
                    <w:rPr>
                      <w:rFonts w:cstheme="minorHAnsi"/>
                    </w:rPr>
                    <w:t>Yes (Factory reset button)</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tcPr>
                <w:p w:rsidR="00D768A2" w:rsidRPr="00326933" w:rsidRDefault="00D768A2" w:rsidP="00502D09">
                  <w:pPr>
                    <w:rPr>
                      <w:rFonts w:cstheme="minorHAnsi"/>
                      <w:b/>
                      <w:bCs/>
                    </w:rPr>
                  </w:pPr>
                  <w:r w:rsidRPr="00326933">
                    <w:rPr>
                      <w:rFonts w:cstheme="minorHAnsi"/>
                      <w:b/>
                      <w:bCs/>
                    </w:rPr>
                    <w:t>Power Method:</w:t>
                  </w:r>
                </w:p>
              </w:tc>
              <w:tc>
                <w:tcPr>
                  <w:tcW w:w="0" w:type="auto"/>
                </w:tcPr>
                <w:p w:rsidR="00D768A2" w:rsidRPr="00326933" w:rsidRDefault="00D768A2" w:rsidP="00502D09">
                  <w:pPr>
                    <w:rPr>
                      <w:rFonts w:cstheme="minorHAnsi"/>
                    </w:rPr>
                  </w:pPr>
                  <w:proofErr w:type="spellStart"/>
                  <w:r w:rsidRPr="00326933">
                    <w:rPr>
                      <w:rFonts w:cstheme="minorHAnsi"/>
                    </w:rPr>
                    <w:t>PoE</w:t>
                  </w:r>
                  <w:proofErr w:type="spellEnd"/>
                  <w:r w:rsidRPr="00326933">
                    <w:rPr>
                      <w:rFonts w:cstheme="minorHAnsi"/>
                    </w:rPr>
                    <w:t xml:space="preserve"> or </w:t>
                  </w:r>
                  <w:proofErr w:type="spellStart"/>
                  <w:r w:rsidRPr="00326933">
                    <w:rPr>
                      <w:rFonts w:cstheme="minorHAnsi"/>
                    </w:rPr>
                    <w:t>PoE</w:t>
                  </w:r>
                  <w:proofErr w:type="spellEnd"/>
                  <w:r w:rsidRPr="00326933">
                    <w:rPr>
                      <w:rFonts w:cstheme="minorHAnsi"/>
                    </w:rPr>
                    <w:t>+</w:t>
                  </w:r>
                </w:p>
              </w:tc>
              <w:tc>
                <w:tcPr>
                  <w:tcW w:w="0" w:type="auto"/>
                </w:tcPr>
                <w:p w:rsidR="00D768A2" w:rsidRPr="00326933" w:rsidRDefault="00D768A2" w:rsidP="00502D09">
                  <w:pPr>
                    <w:rPr>
                      <w:rFonts w:cstheme="minorHAnsi"/>
                    </w:rPr>
                  </w:pPr>
                </w:p>
              </w:tc>
            </w:tr>
            <w:tr w:rsidR="00D768A2" w:rsidRPr="00326933" w:rsidTr="00D768A2">
              <w:trPr>
                <w:trHeight w:val="227"/>
              </w:trPr>
              <w:tc>
                <w:tcPr>
                  <w:tcW w:w="0" w:type="auto"/>
                </w:tcPr>
                <w:p w:rsidR="00D768A2" w:rsidRPr="00326933" w:rsidRDefault="00D768A2" w:rsidP="00502D09">
                  <w:pPr>
                    <w:rPr>
                      <w:rFonts w:cstheme="minorHAnsi"/>
                      <w:b/>
                      <w:bCs/>
                    </w:rPr>
                  </w:pPr>
                  <w:r w:rsidRPr="00326933">
                    <w:rPr>
                      <w:rFonts w:cstheme="minorHAnsi"/>
                      <w:b/>
                      <w:bCs/>
                    </w:rPr>
                    <w:t>Supported Voltage Range:</w:t>
                  </w:r>
                </w:p>
              </w:tc>
              <w:tc>
                <w:tcPr>
                  <w:tcW w:w="0" w:type="auto"/>
                </w:tcPr>
                <w:p w:rsidR="00D768A2" w:rsidRPr="00326933" w:rsidRDefault="00D768A2" w:rsidP="00502D09">
                  <w:pPr>
                    <w:rPr>
                      <w:rFonts w:cstheme="minorHAnsi"/>
                    </w:rPr>
                  </w:pPr>
                  <w:r w:rsidRPr="00326933">
                    <w:rPr>
                      <w:rFonts w:cstheme="minorHAnsi"/>
                    </w:rPr>
                    <w:t>44-57V DC</w:t>
                  </w:r>
                </w:p>
              </w:tc>
              <w:tc>
                <w:tcPr>
                  <w:tcW w:w="0" w:type="auto"/>
                </w:tcPr>
                <w:p w:rsidR="00D768A2" w:rsidRPr="00326933" w:rsidRDefault="00D768A2" w:rsidP="00502D09">
                  <w:pPr>
                    <w:rPr>
                      <w:rFonts w:cstheme="minorHAnsi"/>
                    </w:rPr>
                  </w:pPr>
                </w:p>
              </w:tc>
            </w:tr>
            <w:tr w:rsidR="00D768A2" w:rsidRPr="00326933" w:rsidTr="00D768A2">
              <w:trPr>
                <w:trHeight w:val="219"/>
              </w:trPr>
              <w:tc>
                <w:tcPr>
                  <w:tcW w:w="0" w:type="auto"/>
                </w:tcPr>
                <w:p w:rsidR="00D768A2" w:rsidRPr="00326933" w:rsidRDefault="00D768A2" w:rsidP="00502D09">
                  <w:pPr>
                    <w:rPr>
                      <w:rFonts w:cstheme="minorHAnsi"/>
                      <w:b/>
                      <w:bCs/>
                    </w:rPr>
                  </w:pPr>
                  <w:r w:rsidRPr="00326933">
                    <w:rPr>
                      <w:rFonts w:cstheme="minorHAnsi"/>
                      <w:b/>
                      <w:bCs/>
                    </w:rPr>
                    <w:t>Max Power Consumption:</w:t>
                  </w:r>
                </w:p>
              </w:tc>
              <w:tc>
                <w:tcPr>
                  <w:tcW w:w="0" w:type="auto"/>
                </w:tcPr>
                <w:p w:rsidR="00D768A2" w:rsidRPr="00326933" w:rsidRDefault="00D768A2" w:rsidP="00502D09">
                  <w:pPr>
                    <w:rPr>
                      <w:rFonts w:cstheme="minorHAnsi"/>
                    </w:rPr>
                  </w:pPr>
                  <w:r w:rsidRPr="00326933">
                    <w:rPr>
                      <w:rFonts w:cstheme="minorHAnsi"/>
                    </w:rPr>
                    <w:t>18.5W</w:t>
                  </w:r>
                </w:p>
              </w:tc>
              <w:tc>
                <w:tcPr>
                  <w:tcW w:w="0" w:type="auto"/>
                </w:tcPr>
                <w:p w:rsidR="00D768A2" w:rsidRPr="00326933" w:rsidRDefault="00D768A2" w:rsidP="00502D09">
                  <w:pPr>
                    <w:rPr>
                      <w:rFonts w:cstheme="minorHAnsi"/>
                    </w:rPr>
                  </w:pPr>
                </w:p>
              </w:tc>
            </w:tr>
            <w:tr w:rsidR="00D768A2" w:rsidRPr="00326933" w:rsidTr="00D768A2">
              <w:trPr>
                <w:trHeight w:val="672"/>
              </w:trPr>
              <w:tc>
                <w:tcPr>
                  <w:tcW w:w="0" w:type="auto"/>
                  <w:vAlign w:val="center"/>
                </w:tcPr>
                <w:p w:rsidR="00D768A2" w:rsidRPr="00326933" w:rsidRDefault="00D768A2" w:rsidP="00502D09">
                  <w:pPr>
                    <w:rPr>
                      <w:rFonts w:cstheme="minorHAnsi"/>
                      <w:b/>
                      <w:bCs/>
                    </w:rPr>
                  </w:pPr>
                  <w:r w:rsidRPr="00326933">
                    <w:rPr>
                      <w:rFonts w:cstheme="minorHAnsi"/>
                      <w:b/>
                      <w:bCs/>
                    </w:rPr>
                    <w:t>Weatherproofing:</w:t>
                  </w:r>
                </w:p>
              </w:tc>
              <w:tc>
                <w:tcPr>
                  <w:tcW w:w="0" w:type="auto"/>
                </w:tcPr>
                <w:p w:rsidR="00D768A2" w:rsidRPr="00326933" w:rsidRDefault="00D768A2" w:rsidP="00502D09">
                  <w:pPr>
                    <w:rPr>
                      <w:rFonts w:cstheme="minorHAnsi"/>
                    </w:rPr>
                  </w:pPr>
                  <w:r w:rsidRPr="00326933">
                    <w:rPr>
                      <w:rFonts w:cstheme="minorHAnsi"/>
                    </w:rPr>
                    <w:t>IP54</w:t>
                  </w:r>
                </w:p>
              </w:tc>
              <w:tc>
                <w:tcPr>
                  <w:tcW w:w="0" w:type="auto"/>
                </w:tcPr>
                <w:p w:rsidR="00D768A2" w:rsidRPr="00326933" w:rsidRDefault="00D768A2" w:rsidP="00502D09">
                  <w:pPr>
                    <w:rPr>
                      <w:rFonts w:cstheme="minorHAnsi"/>
                    </w:rPr>
                  </w:pPr>
                </w:p>
              </w:tc>
            </w:tr>
            <w:tr w:rsidR="00D768A2" w:rsidRPr="00326933" w:rsidTr="00D768A2">
              <w:trPr>
                <w:trHeight w:val="117"/>
              </w:trPr>
              <w:tc>
                <w:tcPr>
                  <w:tcW w:w="0" w:type="auto"/>
                </w:tcPr>
                <w:p w:rsidR="00D768A2" w:rsidRPr="00326933" w:rsidRDefault="00D768A2" w:rsidP="00502D09">
                  <w:pPr>
                    <w:rPr>
                      <w:rFonts w:cstheme="minorHAnsi"/>
                      <w:b/>
                      <w:bCs/>
                    </w:rPr>
                  </w:pPr>
                  <w:r w:rsidRPr="00326933">
                    <w:rPr>
                      <w:rFonts w:cstheme="minorHAnsi"/>
                      <w:b/>
                      <w:bCs/>
                    </w:rPr>
                    <w:t xml:space="preserve">Advanced </w:t>
                  </w:r>
                  <w:proofErr w:type="spellStart"/>
                  <w:r w:rsidRPr="00326933">
                    <w:rPr>
                      <w:rFonts w:cstheme="minorHAnsi"/>
                      <w:b/>
                      <w:bCs/>
                    </w:rPr>
                    <w:t>QoS</w:t>
                  </w:r>
                  <w:proofErr w:type="spellEnd"/>
                  <w:r w:rsidRPr="00326933">
                    <w:rPr>
                      <w:rFonts w:cstheme="minorHAnsi"/>
                      <w:b/>
                      <w:bCs/>
                    </w:rPr>
                    <w:t>:</w:t>
                  </w:r>
                </w:p>
              </w:tc>
              <w:tc>
                <w:tcPr>
                  <w:tcW w:w="0" w:type="auto"/>
                </w:tcPr>
                <w:p w:rsidR="00D768A2" w:rsidRPr="00326933" w:rsidRDefault="00D768A2" w:rsidP="00502D09">
                  <w:pPr>
                    <w:rPr>
                      <w:rFonts w:cstheme="minorHAnsi"/>
                    </w:rPr>
                  </w:pPr>
                  <w:r w:rsidRPr="00326933">
                    <w:rPr>
                      <w:rFonts w:cstheme="minorHAnsi"/>
                    </w:rPr>
                    <w:t>Per-user rate limiting</w:t>
                  </w:r>
                </w:p>
              </w:tc>
              <w:tc>
                <w:tcPr>
                  <w:tcW w:w="0" w:type="auto"/>
                </w:tcPr>
                <w:p w:rsidR="00D768A2" w:rsidRPr="00326933" w:rsidRDefault="00D768A2" w:rsidP="00502D09">
                  <w:pPr>
                    <w:rPr>
                      <w:rFonts w:cstheme="minorHAnsi"/>
                    </w:rPr>
                  </w:pPr>
                </w:p>
              </w:tc>
            </w:tr>
            <w:tr w:rsidR="00D768A2" w:rsidRPr="00326933" w:rsidTr="00D768A2">
              <w:trPr>
                <w:trHeight w:val="117"/>
              </w:trPr>
              <w:tc>
                <w:tcPr>
                  <w:tcW w:w="0" w:type="auto"/>
                </w:tcPr>
                <w:p w:rsidR="00D768A2" w:rsidRPr="00326933" w:rsidRDefault="00D768A2" w:rsidP="00502D09">
                  <w:pPr>
                    <w:rPr>
                      <w:rFonts w:cstheme="minorHAnsi"/>
                      <w:b/>
                      <w:bCs/>
                    </w:rPr>
                  </w:pPr>
                  <w:r w:rsidRPr="00326933">
                    <w:rPr>
                      <w:rFonts w:cstheme="minorHAnsi"/>
                      <w:b/>
                      <w:bCs/>
                    </w:rPr>
                    <w:t>Guest Traffic Isolation:</w:t>
                  </w:r>
                </w:p>
              </w:tc>
              <w:tc>
                <w:tcPr>
                  <w:tcW w:w="0" w:type="auto"/>
                </w:tcPr>
                <w:p w:rsidR="00D768A2" w:rsidRPr="00326933" w:rsidRDefault="00D768A2" w:rsidP="00502D09">
                  <w:pPr>
                    <w:rPr>
                      <w:rFonts w:cstheme="minorHAnsi"/>
                    </w:rPr>
                  </w:pPr>
                  <w:r w:rsidRPr="00326933">
                    <w:rPr>
                      <w:rFonts w:cstheme="minorHAnsi"/>
                    </w:rPr>
                    <w:t>Supported</w:t>
                  </w:r>
                </w:p>
              </w:tc>
              <w:tc>
                <w:tcPr>
                  <w:tcW w:w="0" w:type="auto"/>
                </w:tcPr>
                <w:p w:rsidR="00D768A2" w:rsidRPr="00326933" w:rsidRDefault="00D768A2" w:rsidP="00502D09">
                  <w:pPr>
                    <w:rPr>
                      <w:rFonts w:cstheme="minorHAnsi"/>
                    </w:rPr>
                  </w:pPr>
                </w:p>
              </w:tc>
            </w:tr>
            <w:tr w:rsidR="00D768A2" w:rsidRPr="00326933" w:rsidTr="00D768A2">
              <w:trPr>
                <w:trHeight w:val="117"/>
              </w:trPr>
              <w:tc>
                <w:tcPr>
                  <w:tcW w:w="0" w:type="auto"/>
                </w:tcPr>
                <w:p w:rsidR="00D768A2" w:rsidRPr="00326933" w:rsidRDefault="00D768A2" w:rsidP="00502D09">
                  <w:pPr>
                    <w:rPr>
                      <w:rFonts w:cstheme="minorHAnsi"/>
                      <w:b/>
                      <w:bCs/>
                    </w:rPr>
                  </w:pPr>
                  <w:r w:rsidRPr="00326933">
                    <w:rPr>
                      <w:rFonts w:cstheme="minorHAnsi"/>
                      <w:b/>
                      <w:bCs/>
                    </w:rPr>
                    <w:t>Concurrent Clients:</w:t>
                  </w:r>
                </w:p>
              </w:tc>
              <w:tc>
                <w:tcPr>
                  <w:tcW w:w="0" w:type="auto"/>
                </w:tcPr>
                <w:p w:rsidR="00D768A2" w:rsidRPr="00326933" w:rsidRDefault="00D768A2" w:rsidP="00502D09">
                  <w:pPr>
                    <w:rPr>
                      <w:rFonts w:cstheme="minorHAnsi"/>
                    </w:rPr>
                  </w:pPr>
                  <w:r w:rsidRPr="00326933">
                    <w:rPr>
                      <w:rFonts w:cstheme="minorHAnsi"/>
                    </w:rPr>
                    <w:t>300+</w:t>
                  </w:r>
                </w:p>
              </w:tc>
              <w:tc>
                <w:tcPr>
                  <w:tcW w:w="0" w:type="auto"/>
                </w:tcPr>
                <w:p w:rsidR="00D768A2" w:rsidRPr="00326933" w:rsidRDefault="00D768A2" w:rsidP="00502D09">
                  <w:pPr>
                    <w:rPr>
                      <w:rFonts w:cstheme="minorHAnsi"/>
                    </w:rPr>
                  </w:pPr>
                </w:p>
              </w:tc>
            </w:tr>
            <w:tr w:rsidR="00D768A2" w:rsidRPr="00326933" w:rsidTr="00D768A2">
              <w:trPr>
                <w:trHeight w:val="117"/>
              </w:trPr>
              <w:tc>
                <w:tcPr>
                  <w:tcW w:w="0" w:type="auto"/>
                </w:tcPr>
                <w:p w:rsidR="00D768A2" w:rsidRPr="00326933" w:rsidRDefault="00D768A2" w:rsidP="00502D09">
                  <w:pPr>
                    <w:rPr>
                      <w:rFonts w:cstheme="minorHAnsi"/>
                      <w:b/>
                      <w:bCs/>
                    </w:rPr>
                  </w:pPr>
                  <w:r w:rsidRPr="00326933">
                    <w:rPr>
                      <w:rFonts w:cstheme="minorHAnsi"/>
                      <w:b/>
                      <w:bCs/>
                    </w:rPr>
                    <w:t>Accessories:</w:t>
                  </w:r>
                </w:p>
              </w:tc>
              <w:tc>
                <w:tcPr>
                  <w:tcW w:w="0" w:type="auto"/>
                </w:tcPr>
                <w:p w:rsidR="00D768A2" w:rsidRPr="00326933" w:rsidRDefault="00D768A2" w:rsidP="00502D09">
                  <w:pPr>
                    <w:rPr>
                      <w:rFonts w:cstheme="minorHAnsi"/>
                    </w:rPr>
                  </w:pPr>
                  <w:r w:rsidRPr="00326933">
                    <w:rPr>
                      <w:rFonts w:cstheme="minorHAnsi"/>
                    </w:rPr>
                    <w:t>Wall/ceiling mount</w:t>
                  </w:r>
                </w:p>
              </w:tc>
              <w:tc>
                <w:tcPr>
                  <w:tcW w:w="0" w:type="auto"/>
                </w:tcPr>
                <w:p w:rsidR="00D768A2" w:rsidRPr="00326933" w:rsidRDefault="00D768A2" w:rsidP="00502D09">
                  <w:pPr>
                    <w:rPr>
                      <w:rFonts w:cstheme="minorHAnsi"/>
                    </w:rPr>
                  </w:pPr>
                </w:p>
              </w:tc>
            </w:tr>
            <w:tr w:rsidR="00D768A2" w:rsidRPr="00326933" w:rsidTr="00D768A2">
              <w:trPr>
                <w:trHeight w:val="117"/>
              </w:trPr>
              <w:tc>
                <w:tcPr>
                  <w:tcW w:w="0" w:type="auto"/>
                </w:tcPr>
                <w:p w:rsidR="00D768A2" w:rsidRPr="00326933" w:rsidRDefault="00D768A2" w:rsidP="00502D09">
                  <w:pPr>
                    <w:rPr>
                      <w:rFonts w:cstheme="minorHAnsi"/>
                      <w:b/>
                      <w:bCs/>
                    </w:rPr>
                  </w:pPr>
                  <w:r w:rsidRPr="00326933">
                    <w:rPr>
                      <w:rFonts w:cstheme="minorHAnsi"/>
                      <w:b/>
                      <w:bCs/>
                    </w:rPr>
                    <w:t>Installation:</w:t>
                  </w:r>
                </w:p>
              </w:tc>
              <w:tc>
                <w:tcPr>
                  <w:tcW w:w="0" w:type="auto"/>
                </w:tcPr>
                <w:p w:rsidR="00D768A2" w:rsidRPr="00326933" w:rsidRDefault="00D768A2" w:rsidP="00502D09">
                  <w:pPr>
                    <w:rPr>
                      <w:rFonts w:cstheme="minorHAnsi"/>
                    </w:rPr>
                  </w:pPr>
                  <w:r w:rsidRPr="00326933">
                    <w:rPr>
                      <w:rFonts w:cstheme="minorHAnsi"/>
                    </w:rPr>
                    <w:t>Installation of all access points to be completed by supplying party</w:t>
                  </w:r>
                </w:p>
              </w:tc>
              <w:tc>
                <w:tcPr>
                  <w:tcW w:w="0" w:type="auto"/>
                </w:tcPr>
                <w:p w:rsidR="00D768A2" w:rsidRPr="00326933" w:rsidRDefault="00D768A2" w:rsidP="00502D09">
                  <w:pPr>
                    <w:rPr>
                      <w:rFonts w:cstheme="minorHAnsi"/>
                    </w:rPr>
                  </w:pPr>
                </w:p>
              </w:tc>
            </w:tr>
            <w:tr w:rsidR="00D768A2" w:rsidRPr="00326933" w:rsidTr="00D768A2">
              <w:trPr>
                <w:trHeight w:val="117"/>
              </w:trPr>
              <w:tc>
                <w:tcPr>
                  <w:tcW w:w="0" w:type="auto"/>
                </w:tcPr>
                <w:p w:rsidR="00D768A2" w:rsidRPr="00326933" w:rsidRDefault="00D768A2" w:rsidP="00502D09">
                  <w:pPr>
                    <w:rPr>
                      <w:rFonts w:cstheme="minorHAnsi"/>
                      <w:b/>
                      <w:bCs/>
                    </w:rPr>
                  </w:pPr>
                  <w:r w:rsidRPr="00326933">
                    <w:rPr>
                      <w:rFonts w:cstheme="minorHAnsi"/>
                      <w:b/>
                      <w:bCs/>
                    </w:rPr>
                    <w:t>Site Survey:</w:t>
                  </w:r>
                </w:p>
              </w:tc>
              <w:tc>
                <w:tcPr>
                  <w:tcW w:w="0" w:type="auto"/>
                </w:tcPr>
                <w:p w:rsidR="00D768A2" w:rsidRPr="00326933" w:rsidRDefault="00D768A2" w:rsidP="00502D09">
                  <w:pPr>
                    <w:rPr>
                      <w:rFonts w:cstheme="minorHAnsi"/>
                    </w:rPr>
                  </w:pPr>
                  <w:r w:rsidRPr="00326933">
                    <w:rPr>
                      <w:rFonts w:cstheme="minorHAnsi"/>
                    </w:rPr>
                    <w:t>Site surveying to be carried out by Vendor prior to installation</w:t>
                  </w:r>
                </w:p>
              </w:tc>
              <w:tc>
                <w:tcPr>
                  <w:tcW w:w="0" w:type="auto"/>
                </w:tcPr>
                <w:p w:rsidR="00D768A2" w:rsidRPr="00326933" w:rsidRDefault="00D768A2" w:rsidP="00502D09">
                  <w:pPr>
                    <w:rPr>
                      <w:rFonts w:cstheme="minorHAnsi"/>
                    </w:rPr>
                  </w:pPr>
                </w:p>
              </w:tc>
            </w:tr>
          </w:tbl>
          <w:p w:rsidR="00D768A2" w:rsidRDefault="00D768A2" w:rsidP="00D768A2">
            <w:pPr>
              <w:tabs>
                <w:tab w:val="left" w:pos="2160"/>
                <w:tab w:val="left" w:pos="2340"/>
              </w:tabs>
              <w:rPr>
                <w:rFonts w:cs="MV Boli"/>
                <w:b/>
                <w:bCs/>
                <w:rtl/>
                <w:lang w:bidi="dv-MV"/>
              </w:rPr>
            </w:pPr>
          </w:p>
          <w:p w:rsidR="00D768A2" w:rsidRPr="00326933" w:rsidRDefault="00D768A2" w:rsidP="00D768A2">
            <w:pPr>
              <w:tabs>
                <w:tab w:val="left" w:pos="2160"/>
                <w:tab w:val="left" w:pos="2340"/>
              </w:tabs>
              <w:jc w:val="center"/>
              <w:rPr>
                <w:rFonts w:cstheme="minorHAnsi"/>
              </w:rPr>
            </w:pPr>
            <w:r w:rsidRPr="00326933">
              <w:rPr>
                <w:rFonts w:cstheme="minorHAnsi"/>
              </w:rPr>
              <w:lastRenderedPageBreak/>
              <w:t>1 x UPS for Department of Inclusive Education</w:t>
            </w:r>
          </w:p>
          <w:p w:rsidR="00D768A2" w:rsidRPr="00326933" w:rsidRDefault="00D768A2" w:rsidP="00D768A2">
            <w:pPr>
              <w:jc w:val="center"/>
              <w:rPr>
                <w:rFonts w:cstheme="minorHAnsi"/>
                <w:b/>
                <w:bCs/>
                <w:u w:val="single"/>
              </w:rPr>
            </w:pPr>
            <w:r w:rsidRPr="00326933">
              <w:rPr>
                <w:rFonts w:cstheme="minorHAnsi"/>
                <w:b/>
                <w:bCs/>
                <w:u w:val="single"/>
              </w:rPr>
              <w:t>Minimum Specification for a UPS</w:t>
            </w:r>
          </w:p>
          <w:tbl>
            <w:tblPr>
              <w:tblStyle w:val="TableGrid"/>
              <w:tblW w:w="5000" w:type="pct"/>
              <w:tblLook w:val="04A0" w:firstRow="1" w:lastRow="0" w:firstColumn="1" w:lastColumn="0" w:noHBand="0" w:noVBand="1"/>
            </w:tblPr>
            <w:tblGrid>
              <w:gridCol w:w="1598"/>
              <w:gridCol w:w="5914"/>
              <w:gridCol w:w="2365"/>
            </w:tblGrid>
            <w:tr w:rsidR="00D768A2" w:rsidRPr="00326933" w:rsidTr="00D768A2">
              <w:trPr>
                <w:trHeight w:val="386"/>
              </w:trPr>
              <w:tc>
                <w:tcPr>
                  <w:tcW w:w="3803" w:type="pct"/>
                  <w:gridSpan w:val="2"/>
                  <w:tcBorders>
                    <w:top w:val="nil"/>
                    <w:left w:val="nil"/>
                    <w:bottom w:val="single" w:sz="4" w:space="0" w:color="auto"/>
                    <w:right w:val="single" w:sz="4" w:space="0" w:color="auto"/>
                  </w:tcBorders>
                  <w:vAlign w:val="center"/>
                </w:tcPr>
                <w:p w:rsidR="00D768A2" w:rsidRPr="00326933" w:rsidRDefault="00D768A2" w:rsidP="00502D09">
                  <w:pPr>
                    <w:rPr>
                      <w:rFonts w:cstheme="minorHAnsi"/>
                    </w:rPr>
                  </w:pPr>
                </w:p>
              </w:tc>
              <w:tc>
                <w:tcPr>
                  <w:tcW w:w="1197" w:type="pct"/>
                  <w:tcBorders>
                    <w:left w:val="single" w:sz="4" w:space="0" w:color="auto"/>
                  </w:tcBorders>
                  <w:vAlign w:val="center"/>
                </w:tcPr>
                <w:p w:rsidR="00D768A2" w:rsidRPr="00326933" w:rsidRDefault="00D768A2" w:rsidP="00502D09">
                  <w:pPr>
                    <w:jc w:val="center"/>
                    <w:rPr>
                      <w:rFonts w:cstheme="minorHAnsi"/>
                      <w:b/>
                      <w:bCs/>
                    </w:rPr>
                  </w:pPr>
                  <w:r w:rsidRPr="00326933">
                    <w:rPr>
                      <w:rFonts w:cstheme="minorHAnsi"/>
                      <w:b/>
                      <w:bCs/>
                    </w:rPr>
                    <w:t>To be specified by vendor</w:t>
                  </w:r>
                </w:p>
              </w:tc>
            </w:tr>
            <w:tr w:rsidR="00D768A2" w:rsidRPr="00326933" w:rsidTr="00D768A2">
              <w:trPr>
                <w:trHeight w:val="432"/>
              </w:trPr>
              <w:tc>
                <w:tcPr>
                  <w:tcW w:w="809" w:type="pct"/>
                </w:tcPr>
                <w:p w:rsidR="00D768A2" w:rsidRPr="00326933" w:rsidRDefault="00D768A2" w:rsidP="00502D09">
                  <w:pPr>
                    <w:rPr>
                      <w:rFonts w:cstheme="minorHAnsi"/>
                      <w:b/>
                      <w:bCs/>
                    </w:rPr>
                  </w:pPr>
                  <w:r w:rsidRPr="00326933">
                    <w:rPr>
                      <w:rFonts w:cstheme="minorHAnsi"/>
                      <w:b/>
                      <w:bCs/>
                    </w:rPr>
                    <w:t>Brand:</w:t>
                  </w:r>
                </w:p>
              </w:tc>
              <w:tc>
                <w:tcPr>
                  <w:tcW w:w="2993" w:type="pct"/>
                  <w:tcBorders>
                    <w:top w:val="single" w:sz="4" w:space="0" w:color="auto"/>
                  </w:tcBorders>
                </w:tcPr>
                <w:p w:rsidR="00D768A2" w:rsidRPr="00326933" w:rsidRDefault="00D768A2" w:rsidP="00502D09">
                  <w:pPr>
                    <w:rPr>
                      <w:rFonts w:cstheme="minorHAnsi"/>
                      <w:b/>
                      <w:bCs/>
                    </w:rPr>
                  </w:pPr>
                  <w:r w:rsidRPr="00326933">
                    <w:rPr>
                      <w:rFonts w:cstheme="minorHAnsi"/>
                      <w:b/>
                      <w:bCs/>
                    </w:rPr>
                    <w:t>APC</w:t>
                  </w:r>
                </w:p>
              </w:tc>
              <w:tc>
                <w:tcPr>
                  <w:tcW w:w="1197" w:type="pct"/>
                </w:tcPr>
                <w:p w:rsidR="00D768A2" w:rsidRPr="00326933" w:rsidRDefault="00D768A2" w:rsidP="00502D09">
                  <w:pPr>
                    <w:rPr>
                      <w:rFonts w:cstheme="minorHAnsi"/>
                    </w:rPr>
                  </w:pPr>
                </w:p>
              </w:tc>
            </w:tr>
            <w:tr w:rsidR="00D768A2" w:rsidRPr="00326933" w:rsidTr="00D768A2">
              <w:trPr>
                <w:trHeight w:val="432"/>
              </w:trPr>
              <w:tc>
                <w:tcPr>
                  <w:tcW w:w="809" w:type="pct"/>
                </w:tcPr>
                <w:p w:rsidR="00D768A2" w:rsidRPr="00326933" w:rsidRDefault="00D768A2" w:rsidP="00502D09">
                  <w:pPr>
                    <w:rPr>
                      <w:rFonts w:cstheme="minorHAnsi"/>
                      <w:b/>
                      <w:bCs/>
                    </w:rPr>
                  </w:pPr>
                  <w:r w:rsidRPr="00326933">
                    <w:rPr>
                      <w:rFonts w:cstheme="minorHAnsi"/>
                      <w:b/>
                      <w:bCs/>
                    </w:rPr>
                    <w:t>Model:</w:t>
                  </w:r>
                </w:p>
              </w:tc>
              <w:tc>
                <w:tcPr>
                  <w:tcW w:w="2993" w:type="pct"/>
                  <w:tcBorders>
                    <w:top w:val="single" w:sz="4" w:space="0" w:color="auto"/>
                  </w:tcBorders>
                </w:tcPr>
                <w:p w:rsidR="00D768A2" w:rsidRPr="00326933" w:rsidRDefault="00D768A2" w:rsidP="00502D09">
                  <w:pPr>
                    <w:rPr>
                      <w:rFonts w:cstheme="minorHAnsi"/>
                      <w:b/>
                      <w:bCs/>
                    </w:rPr>
                  </w:pPr>
                  <w:r w:rsidRPr="00326933">
                    <w:rPr>
                      <w:rFonts w:cstheme="minorHAnsi"/>
                      <w:b/>
                      <w:bCs/>
                    </w:rPr>
                    <w:t>(Vendor MUST specify)</w:t>
                  </w:r>
                </w:p>
              </w:tc>
              <w:tc>
                <w:tcPr>
                  <w:tcW w:w="1197" w:type="pct"/>
                </w:tcPr>
                <w:p w:rsidR="00D768A2" w:rsidRPr="00326933" w:rsidRDefault="00D768A2" w:rsidP="00502D09">
                  <w:pPr>
                    <w:rPr>
                      <w:rFonts w:cstheme="minorHAnsi"/>
                    </w:rPr>
                  </w:pPr>
                </w:p>
              </w:tc>
            </w:tr>
            <w:tr w:rsidR="00D768A2" w:rsidRPr="00326933" w:rsidTr="00D768A2">
              <w:trPr>
                <w:trHeight w:val="432"/>
              </w:trPr>
              <w:tc>
                <w:tcPr>
                  <w:tcW w:w="809" w:type="pct"/>
                </w:tcPr>
                <w:p w:rsidR="00D768A2" w:rsidRPr="00326933" w:rsidRDefault="00D768A2" w:rsidP="00502D09">
                  <w:pPr>
                    <w:rPr>
                      <w:rFonts w:cstheme="minorHAnsi"/>
                      <w:b/>
                      <w:bCs/>
                    </w:rPr>
                  </w:pPr>
                  <w:r w:rsidRPr="00326933">
                    <w:rPr>
                      <w:rFonts w:cstheme="minorHAnsi"/>
                      <w:b/>
                      <w:bCs/>
                    </w:rPr>
                    <w:t>Voltage:</w:t>
                  </w:r>
                </w:p>
              </w:tc>
              <w:tc>
                <w:tcPr>
                  <w:tcW w:w="2993" w:type="pct"/>
                </w:tcPr>
                <w:p w:rsidR="00D768A2" w:rsidRPr="00326933" w:rsidRDefault="00D768A2" w:rsidP="00502D09">
                  <w:pPr>
                    <w:rPr>
                      <w:rFonts w:cstheme="minorHAnsi"/>
                    </w:rPr>
                  </w:pPr>
                  <w:r w:rsidRPr="00326933">
                    <w:rPr>
                      <w:rFonts w:cstheme="minorHAnsi"/>
                    </w:rPr>
                    <w:t>230V</w:t>
                  </w:r>
                </w:p>
              </w:tc>
              <w:tc>
                <w:tcPr>
                  <w:tcW w:w="1197" w:type="pct"/>
                </w:tcPr>
                <w:p w:rsidR="00D768A2" w:rsidRPr="00326933" w:rsidRDefault="00D768A2" w:rsidP="00502D09">
                  <w:pPr>
                    <w:rPr>
                      <w:rFonts w:cstheme="minorHAnsi"/>
                    </w:rPr>
                  </w:pPr>
                </w:p>
              </w:tc>
            </w:tr>
            <w:tr w:rsidR="00D768A2" w:rsidRPr="00326933" w:rsidTr="00D768A2">
              <w:trPr>
                <w:trHeight w:val="432"/>
              </w:trPr>
              <w:tc>
                <w:tcPr>
                  <w:tcW w:w="809" w:type="pct"/>
                </w:tcPr>
                <w:p w:rsidR="00D768A2" w:rsidRPr="00326933" w:rsidRDefault="00D768A2" w:rsidP="00502D09">
                  <w:pPr>
                    <w:rPr>
                      <w:rFonts w:cstheme="minorHAnsi"/>
                      <w:b/>
                      <w:bCs/>
                    </w:rPr>
                  </w:pPr>
                  <w:r w:rsidRPr="00326933">
                    <w:rPr>
                      <w:rFonts w:cstheme="minorHAnsi"/>
                      <w:b/>
                      <w:bCs/>
                    </w:rPr>
                    <w:t>Power Rating:</w:t>
                  </w:r>
                </w:p>
              </w:tc>
              <w:tc>
                <w:tcPr>
                  <w:tcW w:w="2993" w:type="pct"/>
                </w:tcPr>
                <w:p w:rsidR="00D768A2" w:rsidRPr="00326933" w:rsidRDefault="00D768A2" w:rsidP="00502D09">
                  <w:pPr>
                    <w:rPr>
                      <w:rFonts w:cstheme="minorHAnsi"/>
                    </w:rPr>
                  </w:pPr>
                  <w:r w:rsidRPr="00326933">
                    <w:rPr>
                      <w:rFonts w:cstheme="minorHAnsi"/>
                    </w:rPr>
                    <w:t>1000VA</w:t>
                  </w:r>
                </w:p>
              </w:tc>
              <w:tc>
                <w:tcPr>
                  <w:tcW w:w="1197" w:type="pct"/>
                </w:tcPr>
                <w:p w:rsidR="00D768A2" w:rsidRPr="00326933" w:rsidRDefault="00D768A2" w:rsidP="00502D09">
                  <w:pPr>
                    <w:rPr>
                      <w:rFonts w:cstheme="minorHAnsi"/>
                    </w:rPr>
                  </w:pPr>
                </w:p>
              </w:tc>
            </w:tr>
            <w:tr w:rsidR="00D768A2" w:rsidRPr="00326933" w:rsidTr="00D768A2">
              <w:trPr>
                <w:trHeight w:val="432"/>
              </w:trPr>
              <w:tc>
                <w:tcPr>
                  <w:tcW w:w="809" w:type="pct"/>
                </w:tcPr>
                <w:p w:rsidR="00D768A2" w:rsidRPr="00326933" w:rsidRDefault="00D768A2" w:rsidP="00502D09">
                  <w:pPr>
                    <w:rPr>
                      <w:rFonts w:cstheme="minorHAnsi"/>
                      <w:b/>
                      <w:bCs/>
                    </w:rPr>
                  </w:pPr>
                  <w:r w:rsidRPr="00326933">
                    <w:rPr>
                      <w:rFonts w:cstheme="minorHAnsi"/>
                      <w:b/>
                      <w:bCs/>
                    </w:rPr>
                    <w:t>Type:</w:t>
                  </w:r>
                </w:p>
              </w:tc>
              <w:tc>
                <w:tcPr>
                  <w:tcW w:w="2993" w:type="pct"/>
                </w:tcPr>
                <w:p w:rsidR="00D768A2" w:rsidRPr="00326933" w:rsidRDefault="00D768A2" w:rsidP="00502D09">
                  <w:pPr>
                    <w:rPr>
                      <w:rFonts w:cstheme="minorHAnsi"/>
                    </w:rPr>
                  </w:pPr>
                  <w:r w:rsidRPr="00326933">
                    <w:rPr>
                      <w:rFonts w:cstheme="minorHAnsi"/>
                    </w:rPr>
                    <w:t>Tower</w:t>
                  </w:r>
                </w:p>
              </w:tc>
              <w:tc>
                <w:tcPr>
                  <w:tcW w:w="1197" w:type="pct"/>
                </w:tcPr>
                <w:p w:rsidR="00D768A2" w:rsidRPr="00326933" w:rsidRDefault="00D768A2" w:rsidP="00502D09">
                  <w:pPr>
                    <w:rPr>
                      <w:rFonts w:cstheme="minorHAnsi"/>
                    </w:rPr>
                  </w:pPr>
                </w:p>
              </w:tc>
            </w:tr>
            <w:tr w:rsidR="00D768A2" w:rsidRPr="00326933" w:rsidTr="00D768A2">
              <w:trPr>
                <w:trHeight w:val="62"/>
              </w:trPr>
              <w:tc>
                <w:tcPr>
                  <w:tcW w:w="809" w:type="pct"/>
                </w:tcPr>
                <w:p w:rsidR="00D768A2" w:rsidRPr="00326933" w:rsidRDefault="00D768A2" w:rsidP="00502D09">
                  <w:pPr>
                    <w:rPr>
                      <w:rFonts w:cstheme="minorHAnsi"/>
                      <w:b/>
                      <w:bCs/>
                    </w:rPr>
                  </w:pPr>
                  <w:r w:rsidRPr="00326933">
                    <w:rPr>
                      <w:rFonts w:cstheme="minorHAnsi"/>
                      <w:b/>
                      <w:bCs/>
                    </w:rPr>
                    <w:t>Features:</w:t>
                  </w:r>
                </w:p>
              </w:tc>
              <w:tc>
                <w:tcPr>
                  <w:tcW w:w="2993" w:type="pct"/>
                </w:tcPr>
                <w:p w:rsidR="00D768A2" w:rsidRPr="0074594A" w:rsidRDefault="00D768A2" w:rsidP="00D768A2">
                  <w:pPr>
                    <w:pStyle w:val="ListParagraph"/>
                    <w:numPr>
                      <w:ilvl w:val="0"/>
                      <w:numId w:val="13"/>
                    </w:numPr>
                    <w:ind w:left="238" w:hanging="238"/>
                    <w:rPr>
                      <w:rFonts w:asciiTheme="minorHAnsi" w:hAnsiTheme="minorHAnsi" w:cstheme="minorHAnsi"/>
                      <w:sz w:val="22"/>
                      <w:szCs w:val="22"/>
                    </w:rPr>
                  </w:pPr>
                  <w:r w:rsidRPr="0074594A">
                    <w:rPr>
                      <w:rFonts w:asciiTheme="minorHAnsi" w:hAnsiTheme="minorHAnsi" w:cstheme="minorHAnsi"/>
                      <w:sz w:val="22"/>
                      <w:szCs w:val="22"/>
                    </w:rPr>
                    <w:t>MUST include Automatic Voltage Regulation (AVR) and Surge Protection feature</w:t>
                  </w:r>
                </w:p>
                <w:p w:rsidR="00D768A2" w:rsidRPr="00326933" w:rsidRDefault="00D768A2" w:rsidP="00D768A2">
                  <w:pPr>
                    <w:pStyle w:val="ListParagraph"/>
                    <w:numPr>
                      <w:ilvl w:val="0"/>
                      <w:numId w:val="13"/>
                    </w:numPr>
                    <w:ind w:left="238" w:hanging="238"/>
                    <w:rPr>
                      <w:rFonts w:asciiTheme="minorHAnsi" w:hAnsiTheme="minorHAnsi" w:cstheme="minorHAnsi"/>
                    </w:rPr>
                  </w:pPr>
                  <w:r w:rsidRPr="0074594A">
                    <w:rPr>
                      <w:rFonts w:asciiTheme="minorHAnsi" w:hAnsiTheme="minorHAnsi" w:cstheme="minorHAnsi"/>
                      <w:sz w:val="22"/>
                      <w:szCs w:val="22"/>
                    </w:rPr>
                    <w:t>Shall have at least 4 UK/ Universal power sockets</w:t>
                  </w:r>
                </w:p>
              </w:tc>
              <w:tc>
                <w:tcPr>
                  <w:tcW w:w="1197" w:type="pct"/>
                </w:tcPr>
                <w:p w:rsidR="00D768A2" w:rsidRPr="00326933" w:rsidRDefault="00D768A2" w:rsidP="00502D09">
                  <w:pPr>
                    <w:rPr>
                      <w:rFonts w:cstheme="minorHAnsi"/>
                    </w:rPr>
                  </w:pPr>
                </w:p>
              </w:tc>
            </w:tr>
            <w:tr w:rsidR="00D768A2" w:rsidRPr="00326933" w:rsidTr="00D768A2">
              <w:trPr>
                <w:trHeight w:val="890"/>
              </w:trPr>
              <w:tc>
                <w:tcPr>
                  <w:tcW w:w="809" w:type="pct"/>
                </w:tcPr>
                <w:p w:rsidR="00D768A2" w:rsidRPr="00326933" w:rsidRDefault="00D768A2" w:rsidP="00502D09">
                  <w:pPr>
                    <w:rPr>
                      <w:rFonts w:cstheme="minorHAnsi"/>
                      <w:b/>
                      <w:bCs/>
                    </w:rPr>
                  </w:pPr>
                  <w:r w:rsidRPr="00326933">
                    <w:rPr>
                      <w:rFonts w:cstheme="minorHAnsi"/>
                      <w:b/>
                      <w:bCs/>
                    </w:rPr>
                    <w:t>Warranty:</w:t>
                  </w:r>
                </w:p>
              </w:tc>
              <w:tc>
                <w:tcPr>
                  <w:tcW w:w="2993" w:type="pct"/>
                </w:tcPr>
                <w:p w:rsidR="00D768A2" w:rsidRPr="00326933" w:rsidRDefault="00D768A2" w:rsidP="00502D09">
                  <w:pPr>
                    <w:rPr>
                      <w:rFonts w:cstheme="minorHAnsi"/>
                    </w:rPr>
                  </w:pPr>
                  <w:r w:rsidRPr="00326933">
                    <w:rPr>
                      <w:rFonts w:cstheme="minorHAnsi"/>
                    </w:rPr>
                    <w:t>1 Year</w:t>
                  </w:r>
                  <w:r w:rsidRPr="00326933">
                    <w:rPr>
                      <w:rFonts w:cstheme="minorHAnsi"/>
                    </w:rPr>
                    <w:br/>
                    <w:t>(Warranty details must be clearly stated in the Quotation/ specification form)</w:t>
                  </w:r>
                </w:p>
              </w:tc>
              <w:tc>
                <w:tcPr>
                  <w:tcW w:w="1197" w:type="pct"/>
                </w:tcPr>
                <w:p w:rsidR="00D768A2" w:rsidRPr="00326933" w:rsidRDefault="00D768A2" w:rsidP="00502D09">
                  <w:pPr>
                    <w:rPr>
                      <w:rFonts w:cstheme="minorHAnsi"/>
                    </w:rPr>
                  </w:pPr>
                </w:p>
              </w:tc>
            </w:tr>
          </w:tbl>
          <w:p w:rsidR="00D768A2" w:rsidRDefault="00D768A2" w:rsidP="00D768A2">
            <w:pPr>
              <w:rPr>
                <w:rFonts w:cstheme="minorHAnsi"/>
                <w:b/>
                <w:bCs/>
              </w:rPr>
            </w:pPr>
          </w:p>
          <w:p w:rsidR="00D768A2" w:rsidRPr="00D768A2" w:rsidRDefault="00D768A2" w:rsidP="00D768A2">
            <w:pPr>
              <w:tabs>
                <w:tab w:val="left" w:pos="2160"/>
                <w:tab w:val="left" w:pos="2340"/>
              </w:tabs>
              <w:ind w:left="-270"/>
              <w:jc w:val="center"/>
              <w:rPr>
                <w:rFonts w:cstheme="minorHAnsi"/>
                <w:b/>
                <w:bCs/>
                <w:sz w:val="28"/>
                <w:szCs w:val="28"/>
              </w:rPr>
            </w:pPr>
            <w:r w:rsidRPr="00326933">
              <w:rPr>
                <w:rFonts w:cstheme="minorHAnsi"/>
              </w:rPr>
              <w:t xml:space="preserve">1 </w:t>
            </w:r>
            <w:r w:rsidRPr="00D768A2">
              <w:rPr>
                <w:rFonts w:cstheme="minorHAnsi"/>
                <w:sz w:val="22"/>
                <w:szCs w:val="22"/>
              </w:rPr>
              <w:t>x 8CH NVR Camera System with a CCTV monitoring display for Department of Inclusive Education</w:t>
            </w:r>
          </w:p>
          <w:p w:rsidR="00D768A2" w:rsidRPr="00D768A2" w:rsidRDefault="00D768A2" w:rsidP="00D768A2">
            <w:pPr>
              <w:ind w:left="-270"/>
              <w:jc w:val="center"/>
              <w:rPr>
                <w:rFonts w:cstheme="minorHAnsi"/>
                <w:b/>
                <w:bCs/>
                <w:sz w:val="22"/>
                <w:szCs w:val="22"/>
                <w:u w:val="single"/>
              </w:rPr>
            </w:pPr>
            <w:r w:rsidRPr="00D768A2">
              <w:rPr>
                <w:rFonts w:cstheme="minorHAnsi"/>
                <w:b/>
                <w:bCs/>
                <w:sz w:val="22"/>
                <w:szCs w:val="22"/>
                <w:u w:val="single"/>
              </w:rPr>
              <w:t>Required specification for NVR Camera System with CCTV monitoring display</w:t>
            </w:r>
          </w:p>
          <w:tbl>
            <w:tblPr>
              <w:tblStyle w:val="TableGrid"/>
              <w:tblW w:w="0" w:type="auto"/>
              <w:tblLook w:val="04A0" w:firstRow="1" w:lastRow="0" w:firstColumn="1" w:lastColumn="0" w:noHBand="0" w:noVBand="1"/>
            </w:tblPr>
            <w:tblGrid>
              <w:gridCol w:w="2145"/>
              <w:gridCol w:w="1506"/>
              <w:gridCol w:w="3819"/>
              <w:gridCol w:w="2407"/>
            </w:tblGrid>
            <w:tr w:rsidR="00D768A2" w:rsidRPr="00326933" w:rsidTr="005D35EC">
              <w:trPr>
                <w:trHeight w:val="227"/>
              </w:trPr>
              <w:tc>
                <w:tcPr>
                  <w:tcW w:w="0" w:type="auto"/>
                  <w:tcBorders>
                    <w:top w:val="nil"/>
                    <w:left w:val="nil"/>
                    <w:bottom w:val="single" w:sz="4" w:space="0" w:color="auto"/>
                    <w:right w:val="nil"/>
                  </w:tcBorders>
                </w:tcPr>
                <w:p w:rsidR="00D768A2" w:rsidRPr="00326933" w:rsidRDefault="00D768A2" w:rsidP="00502D09">
                  <w:pPr>
                    <w:rPr>
                      <w:rFonts w:cstheme="minorHAnsi"/>
                    </w:rPr>
                  </w:pPr>
                </w:p>
              </w:tc>
              <w:tc>
                <w:tcPr>
                  <w:tcW w:w="0" w:type="auto"/>
                  <w:tcBorders>
                    <w:top w:val="nil"/>
                    <w:left w:val="nil"/>
                    <w:bottom w:val="single" w:sz="4" w:space="0" w:color="auto"/>
                    <w:right w:val="nil"/>
                  </w:tcBorders>
                </w:tcPr>
                <w:p w:rsidR="00D768A2" w:rsidRPr="00326933" w:rsidRDefault="00D768A2" w:rsidP="00502D09">
                  <w:pPr>
                    <w:rPr>
                      <w:rFonts w:cstheme="minorHAnsi"/>
                      <w:b/>
                      <w:bCs/>
                    </w:rPr>
                  </w:pPr>
                </w:p>
              </w:tc>
              <w:tc>
                <w:tcPr>
                  <w:tcW w:w="3819" w:type="dxa"/>
                  <w:tcBorders>
                    <w:top w:val="nil"/>
                    <w:left w:val="nil"/>
                    <w:bottom w:val="nil"/>
                    <w:right w:val="single" w:sz="4" w:space="0" w:color="auto"/>
                  </w:tcBorders>
                </w:tcPr>
                <w:p w:rsidR="00D768A2" w:rsidRPr="00326933" w:rsidRDefault="00D768A2" w:rsidP="00502D09">
                  <w:pPr>
                    <w:jc w:val="center"/>
                    <w:rPr>
                      <w:rFonts w:cstheme="minorHAnsi"/>
                      <w:b/>
                      <w:bCs/>
                    </w:rPr>
                  </w:pPr>
                </w:p>
              </w:tc>
              <w:tc>
                <w:tcPr>
                  <w:tcW w:w="2407" w:type="dxa"/>
                  <w:tcBorders>
                    <w:top w:val="single" w:sz="4" w:space="0" w:color="auto"/>
                    <w:left w:val="single" w:sz="4" w:space="0" w:color="auto"/>
                    <w:bottom w:val="single" w:sz="4" w:space="0" w:color="auto"/>
                    <w:right w:val="single" w:sz="4" w:space="0" w:color="auto"/>
                  </w:tcBorders>
                </w:tcPr>
                <w:p w:rsidR="00D768A2" w:rsidRPr="00326933" w:rsidRDefault="00D768A2" w:rsidP="00502D09">
                  <w:pPr>
                    <w:jc w:val="center"/>
                    <w:rPr>
                      <w:rFonts w:cstheme="minorHAnsi"/>
                      <w:b/>
                      <w:bCs/>
                    </w:rPr>
                  </w:pPr>
                  <w:r w:rsidRPr="00326933">
                    <w:rPr>
                      <w:rFonts w:cstheme="minorHAnsi"/>
                      <w:b/>
                      <w:bCs/>
                    </w:rPr>
                    <w:t>To be specified by Vendor</w:t>
                  </w:r>
                </w:p>
              </w:tc>
            </w:tr>
            <w:tr w:rsidR="00D768A2" w:rsidRPr="00326933" w:rsidTr="005D35EC">
              <w:trPr>
                <w:trHeight w:val="227"/>
              </w:trPr>
              <w:tc>
                <w:tcPr>
                  <w:tcW w:w="0" w:type="auto"/>
                  <w:tcBorders>
                    <w:top w:val="single" w:sz="4" w:space="0" w:color="auto"/>
                  </w:tcBorders>
                </w:tcPr>
                <w:p w:rsidR="00D768A2" w:rsidRPr="00326933" w:rsidRDefault="00D768A2" w:rsidP="00502D09">
                  <w:pPr>
                    <w:rPr>
                      <w:rFonts w:cstheme="minorHAnsi"/>
                      <w:b/>
                      <w:bCs/>
                    </w:rPr>
                  </w:pPr>
                  <w:r w:rsidRPr="00326933">
                    <w:rPr>
                      <w:rFonts w:cstheme="minorHAnsi"/>
                      <w:b/>
                      <w:bCs/>
                    </w:rPr>
                    <w:t>Brand:</w:t>
                  </w:r>
                </w:p>
              </w:tc>
              <w:tc>
                <w:tcPr>
                  <w:tcW w:w="5433" w:type="dxa"/>
                  <w:gridSpan w:val="2"/>
                  <w:tcBorders>
                    <w:top w:val="single" w:sz="4" w:space="0" w:color="auto"/>
                  </w:tcBorders>
                </w:tcPr>
                <w:p w:rsidR="00D768A2" w:rsidRPr="00326933" w:rsidRDefault="00D768A2" w:rsidP="00502D09">
                  <w:pPr>
                    <w:rPr>
                      <w:rFonts w:cstheme="minorHAnsi"/>
                      <w:b/>
                      <w:bCs/>
                    </w:rPr>
                  </w:pPr>
                  <w:r w:rsidRPr="00326933">
                    <w:rPr>
                      <w:rFonts w:cstheme="minorHAnsi"/>
                      <w:b/>
                      <w:bCs/>
                    </w:rPr>
                    <w:t>(Vendor MUST specify)</w:t>
                  </w:r>
                </w:p>
              </w:tc>
              <w:tc>
                <w:tcPr>
                  <w:tcW w:w="2407" w:type="dxa"/>
                </w:tcPr>
                <w:p w:rsidR="00D768A2" w:rsidRPr="00326933" w:rsidRDefault="00D768A2" w:rsidP="00502D09">
                  <w:pPr>
                    <w:rPr>
                      <w:rFonts w:cstheme="minorHAnsi"/>
                      <w:b/>
                      <w:bCs/>
                    </w:rPr>
                  </w:pPr>
                </w:p>
              </w:tc>
            </w:tr>
            <w:tr w:rsidR="00D768A2" w:rsidRPr="00326933" w:rsidTr="005D35EC">
              <w:trPr>
                <w:trHeight w:val="227"/>
              </w:trPr>
              <w:tc>
                <w:tcPr>
                  <w:tcW w:w="0" w:type="auto"/>
                  <w:tcBorders>
                    <w:top w:val="single" w:sz="4" w:space="0" w:color="auto"/>
                  </w:tcBorders>
                </w:tcPr>
                <w:p w:rsidR="00D768A2" w:rsidRPr="00326933" w:rsidRDefault="00D768A2" w:rsidP="00502D09">
                  <w:pPr>
                    <w:rPr>
                      <w:rFonts w:cstheme="minorHAnsi"/>
                      <w:b/>
                      <w:bCs/>
                    </w:rPr>
                  </w:pPr>
                  <w:r w:rsidRPr="00326933">
                    <w:rPr>
                      <w:rFonts w:cstheme="minorHAnsi"/>
                      <w:b/>
                      <w:bCs/>
                    </w:rPr>
                    <w:t>Model:</w:t>
                  </w:r>
                </w:p>
              </w:tc>
              <w:tc>
                <w:tcPr>
                  <w:tcW w:w="5433" w:type="dxa"/>
                  <w:gridSpan w:val="2"/>
                  <w:tcBorders>
                    <w:top w:val="single" w:sz="4" w:space="0" w:color="auto"/>
                  </w:tcBorders>
                </w:tcPr>
                <w:p w:rsidR="00D768A2" w:rsidRPr="00326933" w:rsidRDefault="00D768A2" w:rsidP="00502D09">
                  <w:pPr>
                    <w:rPr>
                      <w:rFonts w:cstheme="minorHAnsi"/>
                      <w:b/>
                      <w:bCs/>
                    </w:rPr>
                  </w:pPr>
                  <w:r w:rsidRPr="00326933">
                    <w:rPr>
                      <w:rFonts w:cstheme="minorHAnsi"/>
                      <w:b/>
                      <w:bCs/>
                    </w:rPr>
                    <w:t>(Vendor MUST specify)</w:t>
                  </w:r>
                </w:p>
              </w:tc>
              <w:tc>
                <w:tcPr>
                  <w:tcW w:w="2407" w:type="dxa"/>
                </w:tcPr>
                <w:p w:rsidR="00D768A2" w:rsidRPr="00326933" w:rsidRDefault="00D768A2" w:rsidP="00502D09">
                  <w:pPr>
                    <w:rPr>
                      <w:rFonts w:cstheme="minorHAnsi"/>
                      <w:b/>
                      <w:bCs/>
                    </w:rPr>
                  </w:pPr>
                </w:p>
              </w:tc>
            </w:tr>
            <w:tr w:rsidR="00D768A2" w:rsidRPr="00326933" w:rsidTr="005D35EC">
              <w:trPr>
                <w:trHeight w:val="219"/>
              </w:trPr>
              <w:tc>
                <w:tcPr>
                  <w:tcW w:w="0" w:type="auto"/>
                </w:tcPr>
                <w:p w:rsidR="00D768A2" w:rsidRPr="00326933" w:rsidRDefault="00D768A2" w:rsidP="00502D09">
                  <w:pPr>
                    <w:rPr>
                      <w:rFonts w:cstheme="minorHAnsi"/>
                      <w:b/>
                      <w:bCs/>
                    </w:rPr>
                  </w:pPr>
                  <w:r w:rsidRPr="00326933">
                    <w:rPr>
                      <w:rFonts w:cstheme="minorHAnsi"/>
                      <w:b/>
                      <w:bCs/>
                    </w:rPr>
                    <w:t>Channels:</w:t>
                  </w:r>
                </w:p>
              </w:tc>
              <w:tc>
                <w:tcPr>
                  <w:tcW w:w="5433" w:type="dxa"/>
                  <w:gridSpan w:val="2"/>
                </w:tcPr>
                <w:p w:rsidR="00D768A2" w:rsidRPr="00326933" w:rsidRDefault="00D768A2" w:rsidP="00502D09">
                  <w:pPr>
                    <w:rPr>
                      <w:rFonts w:cstheme="minorHAnsi"/>
                    </w:rPr>
                  </w:pPr>
                  <w:r w:rsidRPr="00326933">
                    <w:rPr>
                      <w:rFonts w:cstheme="minorHAnsi"/>
                    </w:rPr>
                    <w:t>8</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tcPr>
                <w:p w:rsidR="00D768A2" w:rsidRPr="00326933" w:rsidRDefault="00D768A2" w:rsidP="00502D09">
                  <w:pPr>
                    <w:rPr>
                      <w:rFonts w:cstheme="minorHAnsi"/>
                      <w:b/>
                      <w:bCs/>
                    </w:rPr>
                  </w:pPr>
                  <w:r w:rsidRPr="00326933">
                    <w:rPr>
                      <w:rFonts w:cstheme="minorHAnsi"/>
                      <w:b/>
                      <w:bCs/>
                    </w:rPr>
                    <w:t>Video Output:</w:t>
                  </w:r>
                </w:p>
              </w:tc>
              <w:tc>
                <w:tcPr>
                  <w:tcW w:w="5433" w:type="dxa"/>
                  <w:gridSpan w:val="2"/>
                </w:tcPr>
                <w:p w:rsidR="00D768A2" w:rsidRPr="00326933" w:rsidRDefault="00D768A2" w:rsidP="00502D09">
                  <w:pPr>
                    <w:rPr>
                      <w:rFonts w:cstheme="minorHAnsi"/>
                    </w:rPr>
                  </w:pPr>
                  <w:r w:rsidRPr="00326933">
                    <w:rPr>
                      <w:rFonts w:cstheme="minorHAnsi"/>
                    </w:rPr>
                    <w:t>Must include HDMI</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tcPr>
                <w:p w:rsidR="00D768A2" w:rsidRPr="00326933" w:rsidRDefault="00D768A2" w:rsidP="00502D09">
                  <w:pPr>
                    <w:rPr>
                      <w:rFonts w:cstheme="minorHAnsi"/>
                      <w:b/>
                      <w:bCs/>
                    </w:rPr>
                  </w:pPr>
                  <w:r w:rsidRPr="00326933">
                    <w:rPr>
                      <w:rFonts w:cstheme="minorHAnsi"/>
                      <w:b/>
                      <w:bCs/>
                    </w:rPr>
                    <w:t>Cameras:</w:t>
                  </w:r>
                </w:p>
              </w:tc>
              <w:tc>
                <w:tcPr>
                  <w:tcW w:w="5433" w:type="dxa"/>
                  <w:gridSpan w:val="2"/>
                </w:tcPr>
                <w:p w:rsidR="00D768A2" w:rsidRPr="00326933" w:rsidRDefault="00D768A2" w:rsidP="00502D09">
                  <w:pPr>
                    <w:rPr>
                      <w:rFonts w:cstheme="minorHAnsi"/>
                    </w:rPr>
                  </w:pPr>
                  <w:r w:rsidRPr="00326933">
                    <w:rPr>
                      <w:rFonts w:cstheme="minorHAnsi"/>
                    </w:rPr>
                    <w:t>5 x Variable Focal Lens IP Dome Network Cameras</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tcPr>
                <w:p w:rsidR="00D768A2" w:rsidRPr="00326933" w:rsidRDefault="00D768A2" w:rsidP="00502D09">
                  <w:pPr>
                    <w:rPr>
                      <w:rFonts w:cstheme="minorHAnsi"/>
                      <w:b/>
                      <w:bCs/>
                    </w:rPr>
                  </w:pPr>
                  <w:r>
                    <w:rPr>
                      <w:rFonts w:cstheme="minorHAnsi"/>
                      <w:b/>
                      <w:bCs/>
                    </w:rPr>
                    <w:t>Storage:</w:t>
                  </w:r>
                </w:p>
              </w:tc>
              <w:tc>
                <w:tcPr>
                  <w:tcW w:w="5433" w:type="dxa"/>
                  <w:gridSpan w:val="2"/>
                </w:tcPr>
                <w:p w:rsidR="00D768A2" w:rsidRPr="00326933" w:rsidRDefault="00D768A2" w:rsidP="00502D09">
                  <w:pPr>
                    <w:rPr>
                      <w:rFonts w:cstheme="minorHAnsi"/>
                    </w:rPr>
                  </w:pPr>
                  <w:r w:rsidRPr="000E70B0">
                    <w:rPr>
                      <w:rFonts w:cstheme="minorHAnsi"/>
                    </w:rPr>
                    <w:t xml:space="preserve">Should be able to store footage for a minimum of </w:t>
                  </w:r>
                  <w:r>
                    <w:rPr>
                      <w:rFonts w:cstheme="minorHAnsi"/>
                    </w:rPr>
                    <w:t>21</w:t>
                  </w:r>
                  <w:r w:rsidRPr="000E70B0">
                    <w:rPr>
                      <w:rFonts w:cstheme="minorHAnsi"/>
                    </w:rPr>
                    <w:t xml:space="preserve"> days.</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vMerge w:val="restart"/>
                </w:tcPr>
                <w:p w:rsidR="00D768A2" w:rsidRPr="00326933" w:rsidRDefault="00D768A2" w:rsidP="00502D09">
                  <w:pPr>
                    <w:rPr>
                      <w:rFonts w:cstheme="minorHAnsi"/>
                      <w:b/>
                      <w:bCs/>
                    </w:rPr>
                  </w:pPr>
                  <w:r w:rsidRPr="00326933">
                    <w:rPr>
                      <w:rFonts w:cstheme="minorHAnsi"/>
                      <w:b/>
                      <w:bCs/>
                    </w:rPr>
                    <w:t>Display:</w:t>
                  </w:r>
                </w:p>
              </w:tc>
              <w:tc>
                <w:tcPr>
                  <w:tcW w:w="5433" w:type="dxa"/>
                  <w:gridSpan w:val="2"/>
                </w:tcPr>
                <w:p w:rsidR="00D768A2" w:rsidRPr="00326933" w:rsidRDefault="00D768A2" w:rsidP="00502D09">
                  <w:pPr>
                    <w:rPr>
                      <w:rFonts w:cstheme="minorHAnsi"/>
                    </w:rPr>
                  </w:pPr>
                  <w:r>
                    <w:rPr>
                      <w:rFonts w:cstheme="minorHAnsi"/>
                    </w:rPr>
                    <w:t xml:space="preserve">1 x 55’’ </w:t>
                  </w:r>
                  <w:r w:rsidRPr="00326933">
                    <w:rPr>
                      <w:rFonts w:cstheme="minorHAnsi"/>
                    </w:rPr>
                    <w:t>Smart TV</w:t>
                  </w:r>
                  <w:r>
                    <w:rPr>
                      <w:rFonts w:cstheme="minorHAnsi"/>
                    </w:rPr>
                    <w:t xml:space="preserve"> </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vMerge/>
                </w:tcPr>
                <w:p w:rsidR="00D768A2" w:rsidRPr="00326933" w:rsidRDefault="00D768A2" w:rsidP="00502D09">
                  <w:pPr>
                    <w:rPr>
                      <w:rFonts w:cstheme="minorHAnsi"/>
                      <w:b/>
                      <w:bCs/>
                    </w:rPr>
                  </w:pPr>
                </w:p>
              </w:tc>
              <w:tc>
                <w:tcPr>
                  <w:tcW w:w="0" w:type="auto"/>
                </w:tcPr>
                <w:p w:rsidR="00D768A2" w:rsidRPr="00326933" w:rsidRDefault="00D768A2" w:rsidP="00502D09">
                  <w:pPr>
                    <w:rPr>
                      <w:rFonts w:cstheme="minorHAnsi"/>
                    </w:rPr>
                  </w:pPr>
                  <w:r w:rsidRPr="00326933">
                    <w:rPr>
                      <w:rFonts w:cstheme="minorHAnsi"/>
                    </w:rPr>
                    <w:t xml:space="preserve">Type: </w:t>
                  </w:r>
                </w:p>
              </w:tc>
              <w:tc>
                <w:tcPr>
                  <w:tcW w:w="3819" w:type="dxa"/>
                </w:tcPr>
                <w:p w:rsidR="00D768A2" w:rsidRPr="00326933" w:rsidRDefault="00D768A2" w:rsidP="00502D09">
                  <w:pPr>
                    <w:rPr>
                      <w:rFonts w:cstheme="minorHAnsi"/>
                    </w:rPr>
                  </w:pPr>
                  <w:r w:rsidRPr="00326933">
                    <w:rPr>
                      <w:rFonts w:cstheme="minorHAnsi"/>
                    </w:rPr>
                    <w:t>LED UHD Smart TV</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vMerge/>
                </w:tcPr>
                <w:p w:rsidR="00D768A2" w:rsidRPr="00326933" w:rsidRDefault="00D768A2" w:rsidP="00502D09">
                  <w:pPr>
                    <w:rPr>
                      <w:rFonts w:cstheme="minorHAnsi"/>
                      <w:b/>
                      <w:bCs/>
                    </w:rPr>
                  </w:pPr>
                </w:p>
              </w:tc>
              <w:tc>
                <w:tcPr>
                  <w:tcW w:w="0" w:type="auto"/>
                </w:tcPr>
                <w:p w:rsidR="00D768A2" w:rsidRPr="00326933" w:rsidRDefault="00D768A2" w:rsidP="00502D09">
                  <w:pPr>
                    <w:rPr>
                      <w:rFonts w:cstheme="minorHAnsi"/>
                    </w:rPr>
                  </w:pPr>
                  <w:r w:rsidRPr="00326933">
                    <w:rPr>
                      <w:rFonts w:cstheme="minorHAnsi"/>
                    </w:rPr>
                    <w:t>Screen Size:</w:t>
                  </w:r>
                </w:p>
              </w:tc>
              <w:tc>
                <w:tcPr>
                  <w:tcW w:w="3819" w:type="dxa"/>
                </w:tcPr>
                <w:p w:rsidR="00D768A2" w:rsidRPr="00326933" w:rsidRDefault="00D768A2" w:rsidP="00502D09">
                  <w:pPr>
                    <w:rPr>
                      <w:rFonts w:cstheme="minorHAnsi"/>
                    </w:rPr>
                  </w:pPr>
                  <w:r w:rsidRPr="00326933">
                    <w:rPr>
                      <w:rFonts w:cstheme="minorHAnsi"/>
                    </w:rPr>
                    <w:t>53” – 55”</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vMerge/>
                </w:tcPr>
                <w:p w:rsidR="00D768A2" w:rsidRPr="00326933" w:rsidRDefault="00D768A2" w:rsidP="00502D09">
                  <w:pPr>
                    <w:rPr>
                      <w:rFonts w:cstheme="minorHAnsi"/>
                      <w:b/>
                      <w:bCs/>
                    </w:rPr>
                  </w:pPr>
                </w:p>
              </w:tc>
              <w:tc>
                <w:tcPr>
                  <w:tcW w:w="0" w:type="auto"/>
                </w:tcPr>
                <w:p w:rsidR="00D768A2" w:rsidRPr="00326933" w:rsidRDefault="00D768A2" w:rsidP="00502D09">
                  <w:pPr>
                    <w:rPr>
                      <w:rFonts w:cstheme="minorHAnsi"/>
                    </w:rPr>
                  </w:pPr>
                  <w:r w:rsidRPr="00326933">
                    <w:rPr>
                      <w:rFonts w:cstheme="minorHAnsi"/>
                    </w:rPr>
                    <w:t>Resolution:</w:t>
                  </w:r>
                </w:p>
              </w:tc>
              <w:tc>
                <w:tcPr>
                  <w:tcW w:w="3819" w:type="dxa"/>
                </w:tcPr>
                <w:p w:rsidR="00D768A2" w:rsidRPr="00326933" w:rsidRDefault="00D768A2" w:rsidP="00502D09">
                  <w:pPr>
                    <w:rPr>
                      <w:rFonts w:cstheme="minorHAnsi"/>
                    </w:rPr>
                  </w:pPr>
                  <w:r w:rsidRPr="00326933">
                    <w:rPr>
                      <w:rFonts w:cstheme="minorHAnsi"/>
                    </w:rPr>
                    <w:t>3840 x 2160</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vMerge/>
                </w:tcPr>
                <w:p w:rsidR="00D768A2" w:rsidRPr="00326933" w:rsidRDefault="00D768A2" w:rsidP="00502D09">
                  <w:pPr>
                    <w:rPr>
                      <w:rFonts w:cstheme="minorHAnsi"/>
                      <w:b/>
                      <w:bCs/>
                    </w:rPr>
                  </w:pPr>
                </w:p>
              </w:tc>
              <w:tc>
                <w:tcPr>
                  <w:tcW w:w="0" w:type="auto"/>
                </w:tcPr>
                <w:p w:rsidR="00D768A2" w:rsidRPr="00326933" w:rsidRDefault="00D768A2" w:rsidP="00502D09">
                  <w:pPr>
                    <w:rPr>
                      <w:rFonts w:cstheme="minorHAnsi"/>
                    </w:rPr>
                  </w:pPr>
                  <w:r w:rsidRPr="00326933">
                    <w:rPr>
                      <w:rFonts w:cstheme="minorHAnsi"/>
                    </w:rPr>
                    <w:t>Ports:</w:t>
                  </w:r>
                </w:p>
              </w:tc>
              <w:tc>
                <w:tcPr>
                  <w:tcW w:w="3819" w:type="dxa"/>
                </w:tcPr>
                <w:p w:rsidR="00D768A2" w:rsidRPr="00326933" w:rsidRDefault="00D768A2" w:rsidP="00502D09">
                  <w:pPr>
                    <w:rPr>
                      <w:rFonts w:cstheme="minorHAnsi"/>
                    </w:rPr>
                  </w:pPr>
                  <w:r w:rsidRPr="00326933">
                    <w:rPr>
                      <w:rFonts w:cstheme="minorHAnsi"/>
                    </w:rPr>
                    <w:t>Minimum 2 x HDMI and 1 x USB</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vMerge/>
                </w:tcPr>
                <w:p w:rsidR="00D768A2" w:rsidRPr="00326933" w:rsidRDefault="00D768A2" w:rsidP="00502D09">
                  <w:pPr>
                    <w:rPr>
                      <w:rFonts w:cstheme="minorHAnsi"/>
                      <w:b/>
                      <w:bCs/>
                    </w:rPr>
                  </w:pPr>
                </w:p>
              </w:tc>
              <w:tc>
                <w:tcPr>
                  <w:tcW w:w="0" w:type="auto"/>
                </w:tcPr>
                <w:p w:rsidR="00D768A2" w:rsidRPr="00326933" w:rsidRDefault="00D768A2" w:rsidP="00502D09">
                  <w:pPr>
                    <w:rPr>
                      <w:rFonts w:cstheme="minorHAnsi"/>
                    </w:rPr>
                  </w:pPr>
                  <w:r w:rsidRPr="00326933">
                    <w:rPr>
                      <w:rFonts w:cstheme="minorHAnsi"/>
                    </w:rPr>
                    <w:t>Built in Wi-Fi:</w:t>
                  </w:r>
                </w:p>
              </w:tc>
              <w:tc>
                <w:tcPr>
                  <w:tcW w:w="3819" w:type="dxa"/>
                </w:tcPr>
                <w:p w:rsidR="00D768A2" w:rsidRPr="00326933" w:rsidRDefault="00D768A2" w:rsidP="00502D09">
                  <w:pPr>
                    <w:rPr>
                      <w:rFonts w:cstheme="minorHAnsi"/>
                    </w:rPr>
                  </w:pPr>
                  <w:r w:rsidRPr="00326933">
                    <w:rPr>
                      <w:rFonts w:cstheme="minorHAnsi"/>
                    </w:rPr>
                    <w:t>Yes</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vMerge/>
                </w:tcPr>
                <w:p w:rsidR="00D768A2" w:rsidRPr="00326933" w:rsidRDefault="00D768A2" w:rsidP="00502D09">
                  <w:pPr>
                    <w:rPr>
                      <w:rFonts w:cstheme="minorHAnsi"/>
                      <w:b/>
                      <w:bCs/>
                    </w:rPr>
                  </w:pPr>
                </w:p>
              </w:tc>
              <w:tc>
                <w:tcPr>
                  <w:tcW w:w="0" w:type="auto"/>
                </w:tcPr>
                <w:p w:rsidR="00D768A2" w:rsidRPr="00326933" w:rsidRDefault="00D768A2" w:rsidP="00502D09">
                  <w:pPr>
                    <w:rPr>
                      <w:rFonts w:cstheme="minorHAnsi"/>
                    </w:rPr>
                  </w:pPr>
                  <w:r w:rsidRPr="00326933">
                    <w:rPr>
                      <w:rFonts w:cstheme="minorHAnsi"/>
                    </w:rPr>
                    <w:t>Accessories:</w:t>
                  </w:r>
                </w:p>
              </w:tc>
              <w:tc>
                <w:tcPr>
                  <w:tcW w:w="3819" w:type="dxa"/>
                </w:tcPr>
                <w:p w:rsidR="00D768A2" w:rsidRPr="00326933" w:rsidRDefault="00D768A2" w:rsidP="00502D09">
                  <w:pPr>
                    <w:rPr>
                      <w:rFonts w:cstheme="minorHAnsi"/>
                    </w:rPr>
                  </w:pPr>
                  <w:r w:rsidRPr="00326933">
                    <w:rPr>
                      <w:rFonts w:cstheme="minorHAnsi"/>
                    </w:rPr>
                    <w:t>MUST include:</w:t>
                  </w:r>
                </w:p>
                <w:p w:rsidR="00D768A2" w:rsidRPr="00326933" w:rsidRDefault="00D768A2" w:rsidP="00D768A2">
                  <w:pPr>
                    <w:pStyle w:val="ListParagraph"/>
                    <w:numPr>
                      <w:ilvl w:val="0"/>
                      <w:numId w:val="14"/>
                    </w:numPr>
                    <w:ind w:left="172" w:hanging="180"/>
                    <w:rPr>
                      <w:rFonts w:asciiTheme="minorHAnsi" w:eastAsiaTheme="minorHAnsi" w:hAnsiTheme="minorHAnsi" w:cstheme="minorHAnsi"/>
                      <w:sz w:val="22"/>
                      <w:szCs w:val="22"/>
                    </w:rPr>
                  </w:pPr>
                  <w:r w:rsidRPr="00326933">
                    <w:rPr>
                      <w:rFonts w:asciiTheme="minorHAnsi" w:eastAsiaTheme="minorHAnsi" w:hAnsiTheme="minorHAnsi" w:cstheme="minorHAnsi"/>
                      <w:sz w:val="22"/>
                      <w:szCs w:val="22"/>
                    </w:rPr>
                    <w:t>1 x Wall mounting bracket</w:t>
                  </w:r>
                </w:p>
                <w:p w:rsidR="00D768A2" w:rsidRPr="00326933" w:rsidRDefault="00D768A2" w:rsidP="00D768A2">
                  <w:pPr>
                    <w:pStyle w:val="ListParagraph"/>
                    <w:numPr>
                      <w:ilvl w:val="0"/>
                      <w:numId w:val="14"/>
                    </w:numPr>
                    <w:ind w:left="172" w:hanging="180"/>
                    <w:rPr>
                      <w:rFonts w:asciiTheme="minorHAnsi" w:eastAsiaTheme="minorHAnsi" w:hAnsiTheme="minorHAnsi" w:cstheme="minorHAnsi"/>
                      <w:sz w:val="22"/>
                      <w:szCs w:val="22"/>
                    </w:rPr>
                  </w:pPr>
                  <w:r w:rsidRPr="00326933">
                    <w:rPr>
                      <w:rFonts w:asciiTheme="minorHAnsi" w:eastAsiaTheme="minorHAnsi" w:hAnsiTheme="minorHAnsi" w:cstheme="minorHAnsi"/>
                      <w:sz w:val="22"/>
                      <w:szCs w:val="22"/>
                    </w:rPr>
                    <w:t>1 x 5m HDMI cable</w:t>
                  </w:r>
                </w:p>
                <w:p w:rsidR="00D768A2" w:rsidRPr="00326933" w:rsidRDefault="00D768A2" w:rsidP="00D768A2">
                  <w:pPr>
                    <w:pStyle w:val="ListParagraph"/>
                    <w:numPr>
                      <w:ilvl w:val="0"/>
                      <w:numId w:val="14"/>
                    </w:numPr>
                    <w:ind w:left="172" w:hanging="180"/>
                    <w:rPr>
                      <w:rFonts w:asciiTheme="minorHAnsi" w:eastAsiaTheme="minorHAnsi" w:hAnsiTheme="minorHAnsi" w:cstheme="minorHAnsi"/>
                      <w:sz w:val="22"/>
                      <w:szCs w:val="22"/>
                    </w:rPr>
                  </w:pPr>
                  <w:r w:rsidRPr="00326933">
                    <w:rPr>
                      <w:rFonts w:asciiTheme="minorHAnsi" w:eastAsiaTheme="minorHAnsi" w:hAnsiTheme="minorHAnsi" w:cstheme="minorHAnsi"/>
                      <w:sz w:val="22"/>
                      <w:szCs w:val="22"/>
                    </w:rPr>
                    <w:t>2 x HDMI to RJ45 Ethernet Network Converter (HDMI extender over CAT 6, MUST be compatible or support the length of the cable</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vMerge/>
                </w:tcPr>
                <w:p w:rsidR="00D768A2" w:rsidRPr="00326933" w:rsidRDefault="00D768A2" w:rsidP="00502D09">
                  <w:pPr>
                    <w:rPr>
                      <w:rFonts w:cstheme="minorHAnsi"/>
                      <w:b/>
                      <w:bCs/>
                    </w:rPr>
                  </w:pPr>
                </w:p>
              </w:tc>
              <w:tc>
                <w:tcPr>
                  <w:tcW w:w="0" w:type="auto"/>
                </w:tcPr>
                <w:p w:rsidR="00D768A2" w:rsidRPr="00326933" w:rsidRDefault="00D768A2" w:rsidP="00502D09">
                  <w:pPr>
                    <w:rPr>
                      <w:rFonts w:cstheme="minorHAnsi"/>
                    </w:rPr>
                  </w:pPr>
                  <w:r w:rsidRPr="00326933">
                    <w:rPr>
                      <w:rFonts w:cstheme="minorHAnsi"/>
                    </w:rPr>
                    <w:t>Warranty:</w:t>
                  </w:r>
                </w:p>
              </w:tc>
              <w:tc>
                <w:tcPr>
                  <w:tcW w:w="3819" w:type="dxa"/>
                </w:tcPr>
                <w:p w:rsidR="00D768A2" w:rsidRPr="00326933" w:rsidRDefault="00D768A2" w:rsidP="00502D09">
                  <w:pPr>
                    <w:rPr>
                      <w:rFonts w:cstheme="minorHAnsi"/>
                    </w:rPr>
                  </w:pPr>
                  <w:r w:rsidRPr="00326933">
                    <w:rPr>
                      <w:rFonts w:cstheme="minorHAnsi"/>
                    </w:rPr>
                    <w:t>1 year</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tcPr>
                <w:p w:rsidR="00D768A2" w:rsidRPr="00326933" w:rsidRDefault="00D768A2" w:rsidP="00502D09">
                  <w:pPr>
                    <w:rPr>
                      <w:rFonts w:cstheme="minorHAnsi"/>
                      <w:b/>
                      <w:bCs/>
                    </w:rPr>
                  </w:pPr>
                  <w:r w:rsidRPr="00326933">
                    <w:rPr>
                      <w:rFonts w:cstheme="minorHAnsi"/>
                      <w:b/>
                      <w:bCs/>
                    </w:rPr>
                    <w:t>Accessories:</w:t>
                  </w:r>
                </w:p>
              </w:tc>
              <w:tc>
                <w:tcPr>
                  <w:tcW w:w="5433" w:type="dxa"/>
                  <w:gridSpan w:val="2"/>
                </w:tcPr>
                <w:p w:rsidR="00D768A2" w:rsidRPr="00326933" w:rsidRDefault="00D768A2" w:rsidP="00502D09">
                  <w:pPr>
                    <w:rPr>
                      <w:rFonts w:cstheme="minorHAnsi"/>
                    </w:rPr>
                  </w:pPr>
                  <w:r w:rsidRPr="00326933">
                    <w:rPr>
                      <w:rFonts w:cstheme="minorHAnsi"/>
                    </w:rPr>
                    <w:t>All required cables, connectors, and mounting brackets must be included</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tcPr>
                <w:p w:rsidR="00D768A2" w:rsidRPr="00326933" w:rsidRDefault="00D768A2" w:rsidP="00502D09">
                  <w:pPr>
                    <w:rPr>
                      <w:rFonts w:cstheme="minorHAnsi"/>
                      <w:b/>
                      <w:bCs/>
                    </w:rPr>
                  </w:pPr>
                  <w:r w:rsidRPr="00326933">
                    <w:rPr>
                      <w:rFonts w:cstheme="minorHAnsi"/>
                      <w:b/>
                      <w:bCs/>
                    </w:rPr>
                    <w:t>Power / Environmental:</w:t>
                  </w:r>
                </w:p>
              </w:tc>
              <w:tc>
                <w:tcPr>
                  <w:tcW w:w="5433" w:type="dxa"/>
                  <w:gridSpan w:val="2"/>
                </w:tcPr>
                <w:p w:rsidR="00D768A2" w:rsidRPr="00326933" w:rsidRDefault="00D768A2" w:rsidP="00502D09">
                  <w:pPr>
                    <w:rPr>
                      <w:rFonts w:cstheme="minorHAnsi"/>
                    </w:rPr>
                  </w:pPr>
                  <w:r w:rsidRPr="00326933">
                    <w:rPr>
                      <w:rFonts w:cstheme="minorHAnsi"/>
                    </w:rPr>
                    <w:t>UK Type Power Plug cable MUST be included</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tcPr>
                <w:p w:rsidR="00D768A2" w:rsidRPr="00326933" w:rsidRDefault="00D768A2" w:rsidP="00502D09">
                  <w:pPr>
                    <w:rPr>
                      <w:rFonts w:cstheme="minorHAnsi"/>
                      <w:b/>
                      <w:bCs/>
                    </w:rPr>
                  </w:pPr>
                  <w:r w:rsidRPr="00326933">
                    <w:rPr>
                      <w:rFonts w:cstheme="minorHAnsi"/>
                      <w:b/>
                      <w:bCs/>
                    </w:rPr>
                    <w:t>Installation:</w:t>
                  </w:r>
                </w:p>
              </w:tc>
              <w:tc>
                <w:tcPr>
                  <w:tcW w:w="5433" w:type="dxa"/>
                  <w:gridSpan w:val="2"/>
                </w:tcPr>
                <w:p w:rsidR="00D768A2" w:rsidRPr="00326933" w:rsidRDefault="00D768A2" w:rsidP="00502D09">
                  <w:pPr>
                    <w:rPr>
                      <w:rFonts w:cstheme="minorHAnsi"/>
                    </w:rPr>
                  </w:pPr>
                  <w:r w:rsidRPr="00326933">
                    <w:rPr>
                      <w:rFonts w:cstheme="minorHAnsi"/>
                    </w:rPr>
                    <w:t xml:space="preserve">Installation of all cameras, NVR, and TV to be </w:t>
                  </w:r>
                  <w:r w:rsidRPr="00326933">
                    <w:rPr>
                      <w:rFonts w:cstheme="minorHAnsi"/>
                    </w:rPr>
                    <w:lastRenderedPageBreak/>
                    <w:t>completed by supplying party</w:t>
                  </w:r>
                </w:p>
              </w:tc>
              <w:tc>
                <w:tcPr>
                  <w:tcW w:w="2407" w:type="dxa"/>
                </w:tcPr>
                <w:p w:rsidR="00D768A2" w:rsidRPr="00326933" w:rsidRDefault="00D768A2" w:rsidP="00502D09">
                  <w:pPr>
                    <w:rPr>
                      <w:rFonts w:cstheme="minorHAnsi"/>
                    </w:rPr>
                  </w:pPr>
                </w:p>
              </w:tc>
            </w:tr>
            <w:tr w:rsidR="00D768A2" w:rsidRPr="00326933" w:rsidTr="005D35EC">
              <w:trPr>
                <w:trHeight w:val="611"/>
              </w:trPr>
              <w:tc>
                <w:tcPr>
                  <w:tcW w:w="0" w:type="auto"/>
                </w:tcPr>
                <w:p w:rsidR="00D768A2" w:rsidRPr="00326933" w:rsidRDefault="00D768A2" w:rsidP="00502D09">
                  <w:pPr>
                    <w:rPr>
                      <w:rFonts w:cstheme="minorHAnsi"/>
                      <w:b/>
                      <w:bCs/>
                    </w:rPr>
                  </w:pPr>
                  <w:r w:rsidRPr="00326933">
                    <w:rPr>
                      <w:rFonts w:cstheme="minorHAnsi"/>
                      <w:b/>
                      <w:bCs/>
                    </w:rPr>
                    <w:lastRenderedPageBreak/>
                    <w:t>Site Survey:</w:t>
                  </w:r>
                </w:p>
              </w:tc>
              <w:tc>
                <w:tcPr>
                  <w:tcW w:w="5433" w:type="dxa"/>
                  <w:gridSpan w:val="2"/>
                </w:tcPr>
                <w:p w:rsidR="00D768A2" w:rsidRPr="00326933" w:rsidRDefault="00D768A2" w:rsidP="00502D09">
                  <w:pPr>
                    <w:rPr>
                      <w:rFonts w:cstheme="minorHAnsi"/>
                    </w:rPr>
                  </w:pPr>
                  <w:r w:rsidRPr="00326933">
                    <w:rPr>
                      <w:rFonts w:cstheme="minorHAnsi"/>
                    </w:rPr>
                    <w:t>Site surveying to be carried out by Vendor prior to installation</w:t>
                  </w:r>
                </w:p>
              </w:tc>
              <w:tc>
                <w:tcPr>
                  <w:tcW w:w="2407" w:type="dxa"/>
                </w:tcPr>
                <w:p w:rsidR="00D768A2" w:rsidRPr="00326933" w:rsidRDefault="00D768A2" w:rsidP="00502D09">
                  <w:pPr>
                    <w:rPr>
                      <w:rFonts w:cstheme="minorHAnsi"/>
                    </w:rPr>
                  </w:pPr>
                </w:p>
              </w:tc>
            </w:tr>
            <w:tr w:rsidR="00D768A2" w:rsidRPr="00326933" w:rsidTr="005D35EC">
              <w:trPr>
                <w:trHeight w:val="219"/>
              </w:trPr>
              <w:tc>
                <w:tcPr>
                  <w:tcW w:w="0" w:type="auto"/>
                </w:tcPr>
                <w:p w:rsidR="00D768A2" w:rsidRPr="00326933" w:rsidRDefault="00D768A2" w:rsidP="00502D09">
                  <w:pPr>
                    <w:rPr>
                      <w:rFonts w:cstheme="minorHAnsi"/>
                      <w:b/>
                      <w:bCs/>
                    </w:rPr>
                  </w:pPr>
                  <w:r w:rsidRPr="00326933">
                    <w:rPr>
                      <w:rFonts w:cstheme="minorHAnsi"/>
                      <w:b/>
                      <w:bCs/>
                    </w:rPr>
                    <w:t>Configuration:</w:t>
                  </w:r>
                </w:p>
              </w:tc>
              <w:tc>
                <w:tcPr>
                  <w:tcW w:w="5433" w:type="dxa"/>
                  <w:gridSpan w:val="2"/>
                </w:tcPr>
                <w:p w:rsidR="00D768A2" w:rsidRPr="00326933" w:rsidRDefault="00D768A2" w:rsidP="00502D09">
                  <w:pPr>
                    <w:rPr>
                      <w:rFonts w:cstheme="minorHAnsi"/>
                    </w:rPr>
                  </w:pPr>
                  <w:r w:rsidRPr="00326933">
                    <w:rPr>
                      <w:rFonts w:cstheme="minorHAnsi"/>
                    </w:rPr>
                    <w:t>Initial setup and configuration of the NVR, cameras, and TV to be completed by the Vendor, including adjusting each camera to ensure optimal viewing angles and coverage of required areas.</w:t>
                  </w:r>
                </w:p>
              </w:tc>
              <w:tc>
                <w:tcPr>
                  <w:tcW w:w="2407" w:type="dxa"/>
                </w:tcPr>
                <w:p w:rsidR="00D768A2" w:rsidRPr="00326933" w:rsidRDefault="00D768A2" w:rsidP="00502D09">
                  <w:pPr>
                    <w:rPr>
                      <w:rFonts w:cstheme="minorHAnsi"/>
                    </w:rPr>
                  </w:pPr>
                </w:p>
              </w:tc>
            </w:tr>
          </w:tbl>
          <w:p w:rsidR="00C23231" w:rsidRDefault="00C23231" w:rsidP="00CE54B9">
            <w:pPr>
              <w:spacing w:line="276" w:lineRule="auto"/>
              <w:rPr>
                <w:b/>
                <w:bCs/>
                <w:lang w:bidi="dv-MV"/>
              </w:rPr>
            </w:pPr>
          </w:p>
          <w:p w:rsidR="000439C9" w:rsidRPr="000439C9" w:rsidRDefault="000439C9" w:rsidP="000439C9">
            <w:pPr>
              <w:spacing w:line="276" w:lineRule="auto"/>
              <w:rPr>
                <w:b/>
                <w:bCs/>
                <w:u w:val="single"/>
                <w:lang w:bidi="dv-MV"/>
              </w:rPr>
            </w:pPr>
            <w:r w:rsidRPr="000439C9">
              <w:rPr>
                <w:b/>
                <w:bCs/>
                <w:u w:val="single"/>
                <w:lang w:bidi="dv-MV"/>
              </w:rPr>
              <w:t xml:space="preserve">Data Points Installation Details </w:t>
            </w:r>
          </w:p>
          <w:tbl>
            <w:tblPr>
              <w:tblStyle w:val="TableGrid"/>
              <w:tblW w:w="0" w:type="auto"/>
              <w:tblLook w:val="04A0" w:firstRow="1" w:lastRow="0" w:firstColumn="1" w:lastColumn="0" w:noHBand="0" w:noVBand="1"/>
            </w:tblPr>
            <w:tblGrid>
              <w:gridCol w:w="1721"/>
              <w:gridCol w:w="4264"/>
              <w:gridCol w:w="3892"/>
            </w:tblGrid>
            <w:tr w:rsidR="000439C9" w:rsidRPr="000439C9" w:rsidTr="000439C9">
              <w:trPr>
                <w:trHeight w:val="227"/>
              </w:trPr>
              <w:tc>
                <w:tcPr>
                  <w:tcW w:w="0" w:type="auto"/>
                  <w:tcBorders>
                    <w:top w:val="nil"/>
                    <w:left w:val="nil"/>
                    <w:bottom w:val="single" w:sz="4" w:space="0" w:color="auto"/>
                    <w:right w:val="nil"/>
                  </w:tcBorders>
                </w:tcPr>
                <w:p w:rsidR="000439C9" w:rsidRPr="000439C9" w:rsidRDefault="000439C9" w:rsidP="000439C9">
                  <w:pPr>
                    <w:spacing w:line="276" w:lineRule="auto"/>
                    <w:rPr>
                      <w:b/>
                      <w:bCs/>
                      <w:lang w:bidi="dv-MV"/>
                    </w:rPr>
                  </w:pPr>
                </w:p>
              </w:tc>
              <w:tc>
                <w:tcPr>
                  <w:tcW w:w="0" w:type="auto"/>
                  <w:tcBorders>
                    <w:top w:val="nil"/>
                    <w:left w:val="nil"/>
                    <w:bottom w:val="single" w:sz="4" w:space="0" w:color="auto"/>
                    <w:right w:val="single" w:sz="4" w:space="0" w:color="auto"/>
                  </w:tcBorders>
                </w:tcPr>
                <w:p w:rsidR="000439C9" w:rsidRPr="000439C9" w:rsidRDefault="000439C9" w:rsidP="000439C9">
                  <w:pPr>
                    <w:spacing w:line="276" w:lineRule="auto"/>
                    <w:rPr>
                      <w:b/>
                      <w:bCs/>
                      <w:lang w:bidi="dv-MV"/>
                    </w:rPr>
                  </w:pPr>
                </w:p>
              </w:tc>
              <w:tc>
                <w:tcPr>
                  <w:tcW w:w="0" w:type="auto"/>
                  <w:tcBorders>
                    <w:top w:val="single" w:sz="4" w:space="0" w:color="auto"/>
                    <w:left w:val="single" w:sz="4" w:space="0" w:color="auto"/>
                    <w:bottom w:val="single" w:sz="4" w:space="0" w:color="auto"/>
                    <w:right w:val="single" w:sz="4" w:space="0" w:color="auto"/>
                  </w:tcBorders>
                  <w:hideMark/>
                </w:tcPr>
                <w:p w:rsidR="000439C9" w:rsidRPr="000439C9" w:rsidRDefault="000439C9" w:rsidP="000439C9">
                  <w:pPr>
                    <w:spacing w:line="276" w:lineRule="auto"/>
                    <w:rPr>
                      <w:b/>
                      <w:bCs/>
                      <w:lang w:bidi="dv-MV"/>
                    </w:rPr>
                  </w:pPr>
                  <w:r w:rsidRPr="000439C9">
                    <w:rPr>
                      <w:b/>
                      <w:bCs/>
                      <w:lang w:bidi="dv-MV"/>
                    </w:rPr>
                    <w:t>Vendor must specify the proposed item descriptions, quantity and relevant details in accordance with the “Data Points” diagram</w:t>
                  </w:r>
                </w:p>
              </w:tc>
            </w:tr>
            <w:tr w:rsidR="000439C9" w:rsidRPr="000439C9" w:rsidTr="000439C9">
              <w:trPr>
                <w:trHeight w:val="728"/>
              </w:trPr>
              <w:tc>
                <w:tcPr>
                  <w:tcW w:w="0" w:type="auto"/>
                  <w:tcBorders>
                    <w:top w:val="single" w:sz="4" w:space="0" w:color="auto"/>
                    <w:left w:val="single" w:sz="4" w:space="0" w:color="auto"/>
                    <w:bottom w:val="single" w:sz="4" w:space="0" w:color="auto"/>
                    <w:right w:val="single" w:sz="4" w:space="0" w:color="auto"/>
                  </w:tcBorders>
                  <w:hideMark/>
                </w:tcPr>
                <w:p w:rsidR="000439C9" w:rsidRPr="000439C9" w:rsidRDefault="000439C9" w:rsidP="000439C9">
                  <w:pPr>
                    <w:spacing w:line="276" w:lineRule="auto"/>
                    <w:rPr>
                      <w:b/>
                      <w:bCs/>
                      <w:lang w:bidi="dv-MV"/>
                    </w:rPr>
                  </w:pPr>
                  <w:r w:rsidRPr="000439C9">
                    <w:rPr>
                      <w:b/>
                      <w:bCs/>
                      <w:lang w:bidi="dv-MV"/>
                    </w:rPr>
                    <w:t>Data Points Installation:</w:t>
                  </w:r>
                </w:p>
              </w:tc>
              <w:tc>
                <w:tcPr>
                  <w:tcW w:w="0" w:type="auto"/>
                  <w:tcBorders>
                    <w:top w:val="single" w:sz="4" w:space="0" w:color="auto"/>
                    <w:left w:val="single" w:sz="4" w:space="0" w:color="auto"/>
                    <w:bottom w:val="single" w:sz="4" w:space="0" w:color="auto"/>
                    <w:right w:val="single" w:sz="4" w:space="0" w:color="auto"/>
                  </w:tcBorders>
                  <w:hideMark/>
                </w:tcPr>
                <w:p w:rsidR="000439C9" w:rsidRPr="000439C9" w:rsidRDefault="000439C9" w:rsidP="000439C9">
                  <w:pPr>
                    <w:numPr>
                      <w:ilvl w:val="0"/>
                      <w:numId w:val="17"/>
                    </w:numPr>
                    <w:spacing w:line="276" w:lineRule="auto"/>
                    <w:rPr>
                      <w:lang w:val="en-AU" w:bidi="dv-MV"/>
                    </w:rPr>
                  </w:pPr>
                  <w:r w:rsidRPr="000439C9">
                    <w:rPr>
                      <w:lang w:val="en-AU" w:bidi="dv-MV"/>
                    </w:rPr>
                    <w:t>All data points must be installed at the locations indicated in the drawing and in accordance with the “Data Points” diagram.</w:t>
                  </w:r>
                </w:p>
                <w:p w:rsidR="000439C9" w:rsidRPr="000439C9" w:rsidRDefault="000439C9" w:rsidP="000439C9">
                  <w:pPr>
                    <w:numPr>
                      <w:ilvl w:val="0"/>
                      <w:numId w:val="17"/>
                    </w:numPr>
                    <w:spacing w:line="276" w:lineRule="auto"/>
                    <w:rPr>
                      <w:lang w:val="en-AU" w:bidi="dv-MV"/>
                    </w:rPr>
                  </w:pPr>
                  <w:r w:rsidRPr="000439C9">
                    <w:rPr>
                      <w:lang w:val="en-AU" w:bidi="dv-MV"/>
                    </w:rPr>
                    <w:t>The vendor must refer to the “Data Points” diagram for the information, instructions and exact number and locations of all data points.</w:t>
                  </w:r>
                </w:p>
                <w:p w:rsidR="00DC34AC" w:rsidRPr="000439C9" w:rsidRDefault="000439C9" w:rsidP="000439C9">
                  <w:pPr>
                    <w:numPr>
                      <w:ilvl w:val="0"/>
                      <w:numId w:val="17"/>
                    </w:numPr>
                    <w:spacing w:line="276" w:lineRule="auto"/>
                    <w:rPr>
                      <w:b/>
                      <w:bCs/>
                      <w:lang w:val="en-AU" w:bidi="dv-MV"/>
                    </w:rPr>
                  </w:pPr>
                  <w:r w:rsidRPr="000439C9">
                    <w:rPr>
                      <w:lang w:val="en-AU" w:bidi="dv-MV"/>
                    </w:rPr>
                    <w:t>The vendor is to use all necessary materials required to complete the installation.</w:t>
                  </w:r>
                </w:p>
              </w:tc>
              <w:tc>
                <w:tcPr>
                  <w:tcW w:w="0" w:type="auto"/>
                  <w:tcBorders>
                    <w:top w:val="single" w:sz="4" w:space="0" w:color="auto"/>
                    <w:left w:val="single" w:sz="4" w:space="0" w:color="auto"/>
                    <w:bottom w:val="single" w:sz="4" w:space="0" w:color="auto"/>
                    <w:right w:val="single" w:sz="4" w:space="0" w:color="auto"/>
                  </w:tcBorders>
                </w:tcPr>
                <w:p w:rsidR="000439C9" w:rsidRPr="000439C9" w:rsidRDefault="000439C9" w:rsidP="000439C9">
                  <w:pPr>
                    <w:spacing w:line="276" w:lineRule="auto"/>
                    <w:rPr>
                      <w:b/>
                      <w:bCs/>
                      <w:lang w:bidi="dv-MV"/>
                    </w:rPr>
                  </w:pPr>
                </w:p>
              </w:tc>
            </w:tr>
          </w:tbl>
          <w:p w:rsidR="000439C9" w:rsidRPr="000439C9" w:rsidRDefault="000439C9" w:rsidP="000439C9">
            <w:pPr>
              <w:spacing w:line="276" w:lineRule="auto"/>
              <w:rPr>
                <w:b/>
                <w:bCs/>
                <w:lang w:bidi="dv-MV"/>
              </w:rPr>
            </w:pPr>
          </w:p>
          <w:p w:rsidR="000439C9" w:rsidRPr="000439C9" w:rsidRDefault="000439C9" w:rsidP="000439C9">
            <w:pPr>
              <w:spacing w:line="276" w:lineRule="auto"/>
              <w:rPr>
                <w:b/>
                <w:bCs/>
                <w:u w:val="single"/>
                <w:lang w:bidi="dv-MV"/>
              </w:rPr>
            </w:pPr>
            <w:r w:rsidRPr="000439C9">
              <w:rPr>
                <w:b/>
                <w:bCs/>
                <w:u w:val="single"/>
                <w:lang w:bidi="dv-MV"/>
              </w:rPr>
              <w:t>Electrical Sockets Installation Details</w:t>
            </w:r>
          </w:p>
          <w:tbl>
            <w:tblPr>
              <w:tblStyle w:val="TableGrid"/>
              <w:tblW w:w="5000" w:type="pct"/>
              <w:tblLook w:val="04A0" w:firstRow="1" w:lastRow="0" w:firstColumn="1" w:lastColumn="0" w:noHBand="0" w:noVBand="1"/>
            </w:tblPr>
            <w:tblGrid>
              <w:gridCol w:w="1345"/>
              <w:gridCol w:w="4500"/>
              <w:gridCol w:w="4032"/>
            </w:tblGrid>
            <w:tr w:rsidR="000439C9" w:rsidRPr="000439C9" w:rsidTr="000439C9">
              <w:trPr>
                <w:trHeight w:val="1214"/>
              </w:trPr>
              <w:tc>
                <w:tcPr>
                  <w:tcW w:w="681" w:type="pct"/>
                  <w:tcBorders>
                    <w:top w:val="nil"/>
                    <w:left w:val="nil"/>
                    <w:bottom w:val="single" w:sz="4" w:space="0" w:color="auto"/>
                    <w:right w:val="nil"/>
                  </w:tcBorders>
                </w:tcPr>
                <w:p w:rsidR="000439C9" w:rsidRPr="000439C9" w:rsidRDefault="000439C9" w:rsidP="000439C9">
                  <w:pPr>
                    <w:spacing w:line="276" w:lineRule="auto"/>
                    <w:rPr>
                      <w:b/>
                      <w:bCs/>
                      <w:lang w:bidi="dv-MV"/>
                    </w:rPr>
                  </w:pPr>
                </w:p>
              </w:tc>
              <w:tc>
                <w:tcPr>
                  <w:tcW w:w="2278" w:type="pct"/>
                  <w:tcBorders>
                    <w:top w:val="nil"/>
                    <w:left w:val="nil"/>
                    <w:bottom w:val="single" w:sz="4" w:space="0" w:color="auto"/>
                    <w:right w:val="single" w:sz="4" w:space="0" w:color="auto"/>
                  </w:tcBorders>
                </w:tcPr>
                <w:p w:rsidR="000439C9" w:rsidRPr="000439C9" w:rsidRDefault="000439C9" w:rsidP="000439C9">
                  <w:pPr>
                    <w:spacing w:line="276" w:lineRule="auto"/>
                    <w:rPr>
                      <w:b/>
                      <w:bCs/>
                      <w:lang w:bidi="dv-MV"/>
                    </w:rPr>
                  </w:pPr>
                </w:p>
              </w:tc>
              <w:tc>
                <w:tcPr>
                  <w:tcW w:w="2042" w:type="pct"/>
                  <w:tcBorders>
                    <w:top w:val="single" w:sz="4" w:space="0" w:color="auto"/>
                    <w:left w:val="single" w:sz="4" w:space="0" w:color="auto"/>
                    <w:bottom w:val="single" w:sz="4" w:space="0" w:color="auto"/>
                    <w:right w:val="single" w:sz="4" w:space="0" w:color="auto"/>
                  </w:tcBorders>
                  <w:hideMark/>
                </w:tcPr>
                <w:p w:rsidR="000439C9" w:rsidRPr="000439C9" w:rsidRDefault="000439C9" w:rsidP="000439C9">
                  <w:pPr>
                    <w:spacing w:line="276" w:lineRule="auto"/>
                    <w:rPr>
                      <w:b/>
                      <w:bCs/>
                      <w:lang w:bidi="dv-MV"/>
                    </w:rPr>
                  </w:pPr>
                  <w:r w:rsidRPr="000439C9">
                    <w:rPr>
                      <w:b/>
                      <w:bCs/>
                      <w:lang w:bidi="dv-MV"/>
                    </w:rPr>
                    <w:t xml:space="preserve">Vendor must specify the proposed item descriptions, quantity and relevant details in accordance with the “Electrical </w:t>
                  </w:r>
                  <w:proofErr w:type="spellStart"/>
                  <w:r w:rsidRPr="000439C9">
                    <w:rPr>
                      <w:b/>
                      <w:bCs/>
                      <w:lang w:bidi="dv-MV"/>
                    </w:rPr>
                    <w:t>Sockets_Revised</w:t>
                  </w:r>
                  <w:proofErr w:type="spellEnd"/>
                  <w:r w:rsidRPr="000439C9">
                    <w:rPr>
                      <w:b/>
                      <w:bCs/>
                      <w:lang w:bidi="dv-MV"/>
                    </w:rPr>
                    <w:t>” diagram</w:t>
                  </w:r>
                </w:p>
              </w:tc>
            </w:tr>
            <w:tr w:rsidR="000439C9" w:rsidRPr="000439C9" w:rsidTr="000439C9">
              <w:trPr>
                <w:trHeight w:val="728"/>
              </w:trPr>
              <w:tc>
                <w:tcPr>
                  <w:tcW w:w="681" w:type="pct"/>
                  <w:tcBorders>
                    <w:top w:val="single" w:sz="4" w:space="0" w:color="auto"/>
                    <w:left w:val="single" w:sz="4" w:space="0" w:color="auto"/>
                    <w:bottom w:val="single" w:sz="4" w:space="0" w:color="auto"/>
                    <w:right w:val="single" w:sz="4" w:space="0" w:color="auto"/>
                  </w:tcBorders>
                  <w:hideMark/>
                </w:tcPr>
                <w:p w:rsidR="000439C9" w:rsidRPr="000439C9" w:rsidRDefault="000439C9" w:rsidP="000439C9">
                  <w:pPr>
                    <w:spacing w:line="276" w:lineRule="auto"/>
                    <w:rPr>
                      <w:b/>
                      <w:bCs/>
                      <w:lang w:bidi="dv-MV"/>
                    </w:rPr>
                  </w:pPr>
                  <w:r w:rsidRPr="000439C9">
                    <w:rPr>
                      <w:b/>
                      <w:bCs/>
                      <w:lang w:bidi="dv-MV"/>
                    </w:rPr>
                    <w:t>Electrical Sockets:</w:t>
                  </w:r>
                </w:p>
              </w:tc>
              <w:tc>
                <w:tcPr>
                  <w:tcW w:w="2278" w:type="pct"/>
                  <w:tcBorders>
                    <w:top w:val="single" w:sz="4" w:space="0" w:color="auto"/>
                    <w:left w:val="single" w:sz="4" w:space="0" w:color="auto"/>
                    <w:bottom w:val="single" w:sz="4" w:space="0" w:color="auto"/>
                    <w:right w:val="single" w:sz="4" w:space="0" w:color="auto"/>
                  </w:tcBorders>
                  <w:hideMark/>
                </w:tcPr>
                <w:p w:rsidR="000439C9" w:rsidRPr="000439C9" w:rsidRDefault="000439C9" w:rsidP="000439C9">
                  <w:pPr>
                    <w:numPr>
                      <w:ilvl w:val="0"/>
                      <w:numId w:val="17"/>
                    </w:numPr>
                    <w:spacing w:line="276" w:lineRule="auto"/>
                    <w:rPr>
                      <w:lang w:val="en-AU" w:bidi="dv-MV"/>
                    </w:rPr>
                  </w:pPr>
                  <w:r w:rsidRPr="000439C9">
                    <w:rPr>
                      <w:lang w:val="en-AU" w:bidi="dv-MV"/>
                    </w:rPr>
                    <w:t xml:space="preserve">All electrical sockets must be installed at the locations highlighted in the drawing and in accordance with the “Electrical </w:t>
                  </w:r>
                  <w:proofErr w:type="spellStart"/>
                  <w:r w:rsidRPr="000439C9">
                    <w:rPr>
                      <w:lang w:val="en-AU" w:bidi="dv-MV"/>
                    </w:rPr>
                    <w:t>Sockets_Revised</w:t>
                  </w:r>
                  <w:proofErr w:type="spellEnd"/>
                  <w:r w:rsidRPr="000439C9">
                    <w:rPr>
                      <w:lang w:val="en-AU" w:bidi="dv-MV"/>
                    </w:rPr>
                    <w:t>” diagram.</w:t>
                  </w:r>
                </w:p>
                <w:p w:rsidR="000439C9" w:rsidRPr="000439C9" w:rsidRDefault="000439C9" w:rsidP="000439C9">
                  <w:pPr>
                    <w:numPr>
                      <w:ilvl w:val="0"/>
                      <w:numId w:val="17"/>
                    </w:numPr>
                    <w:spacing w:line="276" w:lineRule="auto"/>
                    <w:rPr>
                      <w:lang w:val="en-AU" w:bidi="dv-MV"/>
                    </w:rPr>
                  </w:pPr>
                  <w:r w:rsidRPr="000439C9">
                    <w:rPr>
                      <w:lang w:val="en-AU" w:bidi="dv-MV"/>
                    </w:rPr>
                    <w:t xml:space="preserve">The vendor must refer to the “Electrical </w:t>
                  </w:r>
                  <w:proofErr w:type="spellStart"/>
                  <w:r w:rsidRPr="000439C9">
                    <w:rPr>
                      <w:lang w:val="en-AU" w:bidi="dv-MV"/>
                    </w:rPr>
                    <w:t>Sockets_Revised</w:t>
                  </w:r>
                  <w:proofErr w:type="spellEnd"/>
                  <w:r w:rsidRPr="000439C9">
                    <w:rPr>
                      <w:lang w:val="en-AU" w:bidi="dv-MV"/>
                    </w:rPr>
                    <w:t>” diagram for the information, instructions and exact number and locations of all electrical sockets.</w:t>
                  </w:r>
                </w:p>
                <w:p w:rsidR="00DC34AC" w:rsidRPr="000439C9" w:rsidRDefault="000439C9" w:rsidP="000439C9">
                  <w:pPr>
                    <w:numPr>
                      <w:ilvl w:val="0"/>
                      <w:numId w:val="17"/>
                    </w:numPr>
                    <w:spacing w:line="276" w:lineRule="auto"/>
                    <w:rPr>
                      <w:b/>
                      <w:bCs/>
                      <w:lang w:val="en-AU" w:bidi="dv-MV"/>
                    </w:rPr>
                  </w:pPr>
                  <w:r w:rsidRPr="000439C9">
                    <w:rPr>
                      <w:lang w:val="en-AU" w:bidi="dv-MV"/>
                    </w:rPr>
                    <w:t xml:space="preserve">The vendor is to use all necessary materials required to complete the </w:t>
                  </w:r>
                  <w:r w:rsidRPr="000439C9">
                    <w:rPr>
                      <w:lang w:val="en-AU" w:bidi="dv-MV"/>
                    </w:rPr>
                    <w:lastRenderedPageBreak/>
                    <w:t>installation.</w:t>
                  </w:r>
                </w:p>
              </w:tc>
              <w:tc>
                <w:tcPr>
                  <w:tcW w:w="2042" w:type="pct"/>
                  <w:tcBorders>
                    <w:top w:val="single" w:sz="4" w:space="0" w:color="auto"/>
                    <w:left w:val="single" w:sz="4" w:space="0" w:color="auto"/>
                    <w:bottom w:val="single" w:sz="4" w:space="0" w:color="auto"/>
                    <w:right w:val="single" w:sz="4" w:space="0" w:color="auto"/>
                  </w:tcBorders>
                </w:tcPr>
                <w:p w:rsidR="000439C9" w:rsidRPr="000439C9" w:rsidRDefault="000439C9" w:rsidP="000439C9">
                  <w:pPr>
                    <w:spacing w:line="276" w:lineRule="auto"/>
                    <w:rPr>
                      <w:b/>
                      <w:bCs/>
                      <w:lang w:bidi="dv-MV"/>
                    </w:rPr>
                  </w:pPr>
                </w:p>
              </w:tc>
            </w:tr>
          </w:tbl>
          <w:p w:rsidR="00D768A2" w:rsidRDefault="00D768A2" w:rsidP="00CE54B9">
            <w:pPr>
              <w:spacing w:line="276" w:lineRule="auto"/>
              <w:rPr>
                <w:b/>
                <w:bCs/>
                <w:lang w:bidi="dv-MV"/>
              </w:rPr>
            </w:pPr>
          </w:p>
          <w:p w:rsidR="00D768A2" w:rsidRDefault="00D768A2" w:rsidP="00CE54B9">
            <w:pPr>
              <w:spacing w:line="276" w:lineRule="auto"/>
              <w:rPr>
                <w:b/>
                <w:bCs/>
                <w:lang w:bidi="dv-MV"/>
              </w:rPr>
            </w:pPr>
          </w:p>
          <w:p w:rsidR="00D768A2" w:rsidRDefault="00D768A2" w:rsidP="00CE54B9">
            <w:pPr>
              <w:spacing w:line="276" w:lineRule="auto"/>
              <w:rPr>
                <w:b/>
                <w:bCs/>
                <w:lang w:bidi="dv-MV"/>
              </w:rPr>
            </w:pPr>
          </w:p>
          <w:p w:rsidR="00D768A2" w:rsidRPr="00B42DC9" w:rsidRDefault="00D768A2" w:rsidP="00CE54B9">
            <w:pPr>
              <w:spacing w:line="276" w:lineRule="auto"/>
              <w:rPr>
                <w:b/>
                <w:bCs/>
                <w:rtl/>
                <w:lang w:bidi="dv-MV"/>
              </w:rPr>
            </w:pPr>
          </w:p>
        </w:tc>
      </w:tr>
    </w:tbl>
    <w:p w:rsidR="00B4432C" w:rsidRDefault="00B4432C" w:rsidP="00B4432C">
      <w:pPr>
        <w:bidi/>
        <w:rPr>
          <w:rFonts w:ascii="Faruma" w:hAnsi="Faruma" w:cs="Faruma"/>
          <w:lang w:bidi="dv-MV"/>
        </w:rPr>
      </w:pPr>
    </w:p>
    <w:p w:rsidR="00B4432C" w:rsidRDefault="00B4432C" w:rsidP="00B4432C">
      <w:pPr>
        <w:bidi/>
        <w:rPr>
          <w:rFonts w:ascii="Faruma" w:hAnsi="Faruma" w:cs="Faruma"/>
          <w:lang w:bidi="dv-MV"/>
        </w:rPr>
      </w:pPr>
    </w:p>
    <w:p w:rsidR="00B4432C" w:rsidRDefault="00B4432C" w:rsidP="00B4432C">
      <w:pPr>
        <w:bidi/>
        <w:rPr>
          <w:rFonts w:ascii="Faruma" w:hAnsi="Faruma" w:cs="Faruma"/>
          <w:lang w:bidi="dv-MV"/>
        </w:rPr>
      </w:pPr>
    </w:p>
    <w:p w:rsidR="00B4432C" w:rsidRDefault="00B4432C" w:rsidP="00B4432C">
      <w:pPr>
        <w:bidi/>
        <w:rPr>
          <w:rFonts w:ascii="Faruma" w:hAnsi="Faruma" w:cs="Faruma"/>
          <w:lang w:bidi="dv-MV"/>
        </w:rPr>
      </w:pPr>
    </w:p>
    <w:p w:rsidR="00B4432C" w:rsidRDefault="00B4432C" w:rsidP="00B4432C">
      <w:pPr>
        <w:bidi/>
        <w:rPr>
          <w:rFonts w:ascii="Faruma" w:hAnsi="Faruma" w:cs="Faruma"/>
          <w:rtl/>
          <w:lang w:bidi="dv-MV"/>
        </w:rPr>
      </w:pPr>
    </w:p>
    <w:p w:rsidR="000F6E29" w:rsidRDefault="000F6E29" w:rsidP="000F6E29">
      <w:pPr>
        <w:bidi/>
        <w:rPr>
          <w:rFonts w:ascii="Faruma" w:hAnsi="Faruma" w:cs="Faruma"/>
          <w:rtl/>
          <w:lang w:bidi="dv-MV"/>
        </w:rPr>
      </w:pPr>
    </w:p>
    <w:p w:rsidR="007C7C8D" w:rsidRDefault="007C7C8D" w:rsidP="007C7C8D">
      <w:pPr>
        <w:bidi/>
        <w:rPr>
          <w:rFonts w:ascii="Faruma" w:hAnsi="Faruma" w:cs="Faruma"/>
          <w:rtl/>
          <w:lang w:bidi="dv-MV"/>
        </w:rPr>
      </w:pPr>
    </w:p>
    <w:p w:rsidR="007C7C8D" w:rsidRDefault="007C7C8D" w:rsidP="007C7C8D">
      <w:pPr>
        <w:bidi/>
        <w:rPr>
          <w:rFonts w:ascii="Faruma" w:hAnsi="Faruma" w:cs="Faruma"/>
          <w:rtl/>
          <w:lang w:bidi="dv-MV"/>
        </w:rPr>
      </w:pPr>
    </w:p>
    <w:p w:rsidR="007C7C8D" w:rsidRDefault="007C7C8D" w:rsidP="007C7C8D">
      <w:pPr>
        <w:bidi/>
        <w:rPr>
          <w:rFonts w:ascii="Faruma" w:hAnsi="Faruma" w:cs="Faruma"/>
          <w:rtl/>
          <w:lang w:bidi="dv-MV"/>
        </w:rPr>
      </w:pPr>
    </w:p>
    <w:p w:rsidR="007C7C8D" w:rsidRDefault="007C7C8D" w:rsidP="007C7C8D">
      <w:pPr>
        <w:bidi/>
        <w:rPr>
          <w:rFonts w:ascii="Faruma" w:hAnsi="Faruma" w:cs="Faruma"/>
          <w:rtl/>
          <w:lang w:bidi="dv-MV"/>
        </w:rPr>
      </w:pPr>
    </w:p>
    <w:p w:rsidR="007C7C8D" w:rsidRDefault="007C7C8D" w:rsidP="007C7C8D">
      <w:pPr>
        <w:bidi/>
        <w:rPr>
          <w:rFonts w:ascii="Faruma" w:hAnsi="Faruma" w:cs="Faruma"/>
          <w:rtl/>
          <w:lang w:bidi="dv-MV"/>
        </w:rPr>
      </w:pPr>
    </w:p>
    <w:p w:rsidR="003A7C11" w:rsidRDefault="003A7C11" w:rsidP="003A7C11">
      <w:pPr>
        <w:bidi/>
        <w:rPr>
          <w:rFonts w:ascii="Faruma" w:hAnsi="Faruma" w:cs="Faruma"/>
          <w:lang w:bidi="dv-MV"/>
        </w:rPr>
      </w:pPr>
    </w:p>
    <w:sectPr w:rsidR="003A7C11" w:rsidSect="007E742B">
      <w:headerReference w:type="default" r:id="rId12"/>
      <w:footerReference w:type="default" r:id="rId13"/>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D09" w:rsidRDefault="00502D09">
      <w:r>
        <w:separator/>
      </w:r>
    </w:p>
  </w:endnote>
  <w:endnote w:type="continuationSeparator" w:id="0">
    <w:p w:rsidR="00502D09" w:rsidRDefault="0050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502D09" w:rsidTr="0085170A">
      <w:tc>
        <w:tcPr>
          <w:tcW w:w="1530" w:type="dxa"/>
        </w:tcPr>
        <w:p w:rsidR="00502D09" w:rsidRPr="00E4412E" w:rsidRDefault="00502D09" w:rsidP="005D35EC">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DF2A27" w:rsidRPr="00DF2A27">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20</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21</w:t>
          </w:r>
        </w:p>
      </w:tc>
      <w:tc>
        <w:tcPr>
          <w:tcW w:w="8371" w:type="dxa"/>
        </w:tcPr>
        <w:p w:rsidR="00502D09" w:rsidRPr="00E4412E" w:rsidRDefault="00502D09" w:rsidP="00B4432C">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502D09" w:rsidRPr="00347DB8" w:rsidRDefault="00502D09"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D09" w:rsidRDefault="00502D09">
      <w:r>
        <w:separator/>
      </w:r>
    </w:p>
  </w:footnote>
  <w:footnote w:type="continuationSeparator" w:id="0">
    <w:p w:rsidR="00502D09" w:rsidRDefault="00502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09" w:rsidRPr="00E83FBE" w:rsidRDefault="00DF2A27" w:rsidP="005D35EC">
    <w:pPr>
      <w:pStyle w:val="Header"/>
      <w:pBdr>
        <w:between w:val="single" w:sz="4" w:space="1" w:color="4F81BD" w:themeColor="accent1"/>
      </w:pBdr>
      <w:spacing w:line="276" w:lineRule="auto"/>
      <w:jc w:val="center"/>
      <w:rPr>
        <w:rFonts w:ascii="Faruma" w:hAnsi="Faruma" w:cs="Faruma"/>
      </w:rPr>
    </w:pPr>
    <w:sdt>
      <w:sdtPr>
        <w:rPr>
          <w:rFonts w:ascii="Faruma" w:eastAsia="Calibri" w:hAnsi="Faruma" w:cs="Faruma"/>
          <w:color w:val="000000"/>
          <w:sz w:val="28"/>
          <w:szCs w:val="28"/>
          <w:shd w:val="clear" w:color="auto" w:fill="FFFFFF"/>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02D09" w:rsidRPr="005D35EC">
          <w:rPr>
            <w:rFonts w:ascii="Faruma" w:eastAsia="Calibri" w:hAnsi="Faruma" w:cs="Faruma" w:hint="cs"/>
            <w:color w:val="000000"/>
            <w:sz w:val="28"/>
            <w:szCs w:val="28"/>
            <w:shd w:val="clear" w:color="auto" w:fill="FFFFFF"/>
            <w:rtl/>
            <w:lang w:bidi="dv-MV"/>
          </w:rPr>
          <w:t>ޢިއްޒުއްދީން</w:t>
        </w:r>
        <w:r w:rsidR="00502D09" w:rsidRPr="005D35EC">
          <w:rPr>
            <w:rFonts w:ascii="Faruma" w:eastAsia="Calibri" w:hAnsi="Faruma" w:cs="Faruma"/>
            <w:color w:val="000000"/>
            <w:sz w:val="28"/>
            <w:szCs w:val="28"/>
            <w:shd w:val="clear" w:color="auto" w:fill="FFFFFF"/>
            <w:rtl/>
            <w:lang w:bidi="dv-MV"/>
          </w:rPr>
          <w:t xml:space="preserve"> </w:t>
        </w:r>
        <w:r w:rsidR="00502D09" w:rsidRPr="005D35EC">
          <w:rPr>
            <w:rFonts w:ascii="Faruma" w:eastAsia="Calibri" w:hAnsi="Faruma" w:cs="Faruma" w:hint="cs"/>
            <w:color w:val="000000"/>
            <w:sz w:val="28"/>
            <w:szCs w:val="28"/>
            <w:shd w:val="clear" w:color="auto" w:fill="FFFFFF"/>
            <w:rtl/>
            <w:lang w:bidi="dv-MV"/>
          </w:rPr>
          <w:t>އިމާރާތުގެ</w:t>
        </w:r>
        <w:r w:rsidR="00502D09" w:rsidRPr="005D35EC">
          <w:rPr>
            <w:rFonts w:ascii="Faruma" w:eastAsia="Calibri" w:hAnsi="Faruma" w:cs="Faruma"/>
            <w:color w:val="000000"/>
            <w:sz w:val="28"/>
            <w:szCs w:val="28"/>
            <w:shd w:val="clear" w:color="auto" w:fill="FFFFFF"/>
            <w:rtl/>
            <w:lang w:bidi="dv-MV"/>
          </w:rPr>
          <w:t xml:space="preserve"> 3 </w:t>
        </w:r>
        <w:r w:rsidR="00502D09" w:rsidRPr="005D35EC">
          <w:rPr>
            <w:rFonts w:ascii="Faruma" w:eastAsia="Calibri" w:hAnsi="Faruma" w:cs="Faruma" w:hint="cs"/>
            <w:color w:val="000000"/>
            <w:sz w:val="28"/>
            <w:szCs w:val="28"/>
            <w:shd w:val="clear" w:color="auto" w:fill="FFFFFF"/>
            <w:rtl/>
            <w:lang w:bidi="dv-MV"/>
          </w:rPr>
          <w:t>ވަނަ</w:t>
        </w:r>
        <w:r w:rsidR="00502D09" w:rsidRPr="005D35EC">
          <w:rPr>
            <w:rFonts w:ascii="Faruma" w:eastAsia="Calibri" w:hAnsi="Faruma" w:cs="Faruma"/>
            <w:color w:val="000000"/>
            <w:sz w:val="28"/>
            <w:szCs w:val="28"/>
            <w:shd w:val="clear" w:color="auto" w:fill="FFFFFF"/>
            <w:rtl/>
            <w:lang w:bidi="dv-MV"/>
          </w:rPr>
          <w:t xml:space="preserve"> </w:t>
        </w:r>
        <w:r w:rsidR="00502D09" w:rsidRPr="005D35EC">
          <w:rPr>
            <w:rFonts w:ascii="Faruma" w:eastAsia="Calibri" w:hAnsi="Faruma" w:cs="Faruma" w:hint="cs"/>
            <w:color w:val="000000"/>
            <w:sz w:val="28"/>
            <w:szCs w:val="28"/>
            <w:shd w:val="clear" w:color="auto" w:fill="FFFFFF"/>
            <w:rtl/>
            <w:lang w:bidi="dv-MV"/>
          </w:rPr>
          <w:t>ފަންގިފިލާގައި</w:t>
        </w:r>
        <w:r w:rsidR="00502D09" w:rsidRPr="005D35EC">
          <w:rPr>
            <w:rFonts w:ascii="Faruma" w:eastAsia="Calibri" w:hAnsi="Faruma" w:cs="Faruma"/>
            <w:color w:val="000000"/>
            <w:sz w:val="28"/>
            <w:szCs w:val="28"/>
            <w:shd w:val="clear" w:color="auto" w:fill="FFFFFF"/>
            <w:rtl/>
            <w:lang w:bidi="dv-MV"/>
          </w:rPr>
          <w:t xml:space="preserve"> </w:t>
        </w:r>
        <w:r w:rsidR="00502D09" w:rsidRPr="005D35EC">
          <w:rPr>
            <w:rFonts w:ascii="Faruma" w:eastAsia="Calibri" w:hAnsi="Faruma" w:cs="Faruma" w:hint="cs"/>
            <w:color w:val="000000"/>
            <w:sz w:val="28"/>
            <w:szCs w:val="28"/>
            <w:shd w:val="clear" w:color="auto" w:fill="FFFFFF"/>
            <w:rtl/>
            <w:lang w:bidi="dv-MV"/>
          </w:rPr>
          <w:t>ނެޓްވާރކް</w:t>
        </w:r>
        <w:r w:rsidR="00502D09" w:rsidRPr="005D35EC">
          <w:rPr>
            <w:rFonts w:ascii="Faruma" w:eastAsia="Calibri" w:hAnsi="Faruma" w:cs="Faruma"/>
            <w:color w:val="000000"/>
            <w:sz w:val="28"/>
            <w:szCs w:val="28"/>
            <w:shd w:val="clear" w:color="auto" w:fill="FFFFFF"/>
            <w:rtl/>
            <w:lang w:bidi="dv-MV"/>
          </w:rPr>
          <w:t xml:space="preserve"> </w:t>
        </w:r>
        <w:r w:rsidR="00502D09" w:rsidRPr="005D35EC">
          <w:rPr>
            <w:rFonts w:ascii="Faruma" w:eastAsia="Calibri" w:hAnsi="Faruma" w:cs="Faruma" w:hint="cs"/>
            <w:color w:val="000000"/>
            <w:sz w:val="28"/>
            <w:szCs w:val="28"/>
            <w:shd w:val="clear" w:color="auto" w:fill="FFFFFF"/>
            <w:rtl/>
            <w:lang w:bidi="dv-MV"/>
          </w:rPr>
          <w:t>އަދި</w:t>
        </w:r>
        <w:r w:rsidR="00502D09" w:rsidRPr="005D35EC">
          <w:rPr>
            <w:rFonts w:ascii="Faruma" w:eastAsia="Calibri" w:hAnsi="Faruma" w:cs="Faruma"/>
            <w:color w:val="000000"/>
            <w:sz w:val="28"/>
            <w:szCs w:val="28"/>
            <w:shd w:val="clear" w:color="auto" w:fill="FFFFFF"/>
            <w:rtl/>
            <w:lang w:bidi="dv-MV"/>
          </w:rPr>
          <w:t xml:space="preserve"> </w:t>
        </w:r>
        <w:r w:rsidR="00502D09" w:rsidRPr="005D35EC">
          <w:rPr>
            <w:rFonts w:ascii="Faruma" w:eastAsia="Calibri" w:hAnsi="Faruma" w:cs="Faruma" w:hint="cs"/>
            <w:color w:val="000000"/>
            <w:sz w:val="28"/>
            <w:szCs w:val="28"/>
            <w:shd w:val="clear" w:color="auto" w:fill="FFFFFF"/>
            <w:rtl/>
            <w:lang w:bidi="dv-MV"/>
          </w:rPr>
          <w:t>އިލެކްޓްރިކް</w:t>
        </w:r>
        <w:r w:rsidR="00502D09" w:rsidRPr="005D35EC">
          <w:rPr>
            <w:rFonts w:ascii="Faruma" w:eastAsia="Calibri" w:hAnsi="Faruma" w:cs="Faruma"/>
            <w:color w:val="000000"/>
            <w:sz w:val="28"/>
            <w:szCs w:val="28"/>
            <w:shd w:val="clear" w:color="auto" w:fill="FFFFFF"/>
            <w:rtl/>
            <w:lang w:bidi="dv-MV"/>
          </w:rPr>
          <w:t xml:space="preserve"> </w:t>
        </w:r>
        <w:r w:rsidR="00502D09" w:rsidRPr="005D35EC">
          <w:rPr>
            <w:rFonts w:ascii="Faruma" w:eastAsia="Calibri" w:hAnsi="Faruma" w:cs="Faruma" w:hint="cs"/>
            <w:color w:val="000000"/>
            <w:sz w:val="28"/>
            <w:szCs w:val="28"/>
            <w:shd w:val="clear" w:color="auto" w:fill="FFFFFF"/>
            <w:rtl/>
            <w:lang w:bidi="dv-MV"/>
          </w:rPr>
          <w:t>ސޮކެޓް</w:t>
        </w:r>
        <w:r w:rsidR="00502D09" w:rsidRPr="005D35EC">
          <w:rPr>
            <w:rFonts w:ascii="Faruma" w:eastAsia="Calibri" w:hAnsi="Faruma" w:cs="Faruma"/>
            <w:color w:val="000000"/>
            <w:sz w:val="28"/>
            <w:szCs w:val="28"/>
            <w:shd w:val="clear" w:color="auto" w:fill="FFFFFF"/>
            <w:rtl/>
            <w:lang w:bidi="dv-MV"/>
          </w:rPr>
          <w:t xml:space="preserve"> </w:t>
        </w:r>
        <w:r w:rsidR="00502D09" w:rsidRPr="005D35EC">
          <w:rPr>
            <w:rFonts w:ascii="Faruma" w:eastAsia="Calibri" w:hAnsi="Faruma" w:cs="Faruma" w:hint="cs"/>
            <w:color w:val="000000"/>
            <w:sz w:val="28"/>
            <w:szCs w:val="28"/>
            <w:shd w:val="clear" w:color="auto" w:fill="FFFFFF"/>
            <w:rtl/>
            <w:lang w:bidi="dv-MV"/>
          </w:rPr>
          <w:t>އެޅުން</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502D09" w:rsidRDefault="00502D09" w:rsidP="00DF0844">
        <w:pPr>
          <w:pStyle w:val="Header"/>
          <w:pBdr>
            <w:between w:val="single" w:sz="4" w:space="1" w:color="4F81BD" w:themeColor="accent1"/>
          </w:pBdr>
          <w:bidi/>
          <w:spacing w:line="276" w:lineRule="auto"/>
          <w:jc w:val="center"/>
        </w:pPr>
        <w:r>
          <w:rPr>
            <w:rFonts w:ascii="Arial Narrow" w:hAnsi="Arial Narrow" w:cs="Faruma"/>
          </w:rPr>
          <w:t xml:space="preserve"> 15 </w:t>
        </w:r>
        <w:r>
          <w:rPr>
            <w:rFonts w:ascii="Arial Narrow" w:hAnsi="Arial Narrow" w:cs="Faruma"/>
            <w:rtl/>
            <w:lang w:bidi="dv-MV"/>
          </w:rPr>
          <w:t>މޭ 2025</w:t>
        </w:r>
      </w:p>
    </w:sdtContent>
  </w:sdt>
  <w:p w:rsidR="00502D09" w:rsidRPr="00D0424F" w:rsidRDefault="00502D09">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E50A0F"/>
    <w:multiLevelType w:val="hybridMultilevel"/>
    <w:tmpl w:val="220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6829E3"/>
    <w:multiLevelType w:val="hybridMultilevel"/>
    <w:tmpl w:val="455C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812CE"/>
    <w:multiLevelType w:val="hybridMultilevel"/>
    <w:tmpl w:val="3728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0B321D4"/>
    <w:multiLevelType w:val="hybridMultilevel"/>
    <w:tmpl w:val="123C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FE78F2"/>
    <w:multiLevelType w:val="hybridMultilevel"/>
    <w:tmpl w:val="5E6E0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71559B1"/>
    <w:multiLevelType w:val="hybridMultilevel"/>
    <w:tmpl w:val="01A08E9E"/>
    <w:lvl w:ilvl="0" w:tplc="DCECFE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77249C"/>
    <w:multiLevelType w:val="hybridMultilevel"/>
    <w:tmpl w:val="59DA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6F548D"/>
    <w:multiLevelType w:val="hybridMultilevel"/>
    <w:tmpl w:val="137CE14A"/>
    <w:lvl w:ilvl="0" w:tplc="7D7A32EA">
      <w:start w:val="1"/>
      <w:numFmt w:val="decimal"/>
      <w:lvlText w:val="%1."/>
      <w:lvlJc w:val="left"/>
      <w:pPr>
        <w:ind w:left="720" w:hanging="360"/>
      </w:pPr>
      <w:rPr>
        <w:rFonts w:ascii="Times New Roman" w:hAnsi="Times New Roman" w:cs="Times New Roman"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
  </w:num>
  <w:num w:numId="14">
    <w:abstractNumId w:val="8"/>
  </w:num>
  <w:num w:numId="15">
    <w:abstractNumId w:val="18"/>
  </w:num>
  <w:num w:numId="16">
    <w:abstractNumId w:val="17"/>
  </w:num>
  <w:num w:numId="17">
    <w:abstractNumId w:val="11"/>
  </w:num>
  <w:num w:numId="18">
    <w:abstractNumId w:val="12"/>
  </w:num>
  <w:num w:numId="19">
    <w:abstractNumId w:val="0"/>
  </w:num>
  <w:num w:numId="20">
    <w:abstractNumId w:val="5"/>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604B"/>
    <w:rsid w:val="000376D5"/>
    <w:rsid w:val="000378A0"/>
    <w:rsid w:val="000379DF"/>
    <w:rsid w:val="00037E6B"/>
    <w:rsid w:val="00040611"/>
    <w:rsid w:val="000410F3"/>
    <w:rsid w:val="000413F2"/>
    <w:rsid w:val="00041BE5"/>
    <w:rsid w:val="00042B1C"/>
    <w:rsid w:val="000431A4"/>
    <w:rsid w:val="000439C9"/>
    <w:rsid w:val="00043B11"/>
    <w:rsid w:val="00043ED4"/>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161F"/>
    <w:rsid w:val="00072687"/>
    <w:rsid w:val="000727BC"/>
    <w:rsid w:val="00073964"/>
    <w:rsid w:val="00075E44"/>
    <w:rsid w:val="000768E4"/>
    <w:rsid w:val="00076E5D"/>
    <w:rsid w:val="0007752C"/>
    <w:rsid w:val="00080589"/>
    <w:rsid w:val="00083729"/>
    <w:rsid w:val="00083F45"/>
    <w:rsid w:val="00085542"/>
    <w:rsid w:val="00085A32"/>
    <w:rsid w:val="00091606"/>
    <w:rsid w:val="00095BB8"/>
    <w:rsid w:val="00095EA0"/>
    <w:rsid w:val="0009736A"/>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627"/>
    <w:rsid w:val="000D1987"/>
    <w:rsid w:val="000D198E"/>
    <w:rsid w:val="000D35CA"/>
    <w:rsid w:val="000D5887"/>
    <w:rsid w:val="000D7F76"/>
    <w:rsid w:val="000E00A3"/>
    <w:rsid w:val="000E0359"/>
    <w:rsid w:val="000E10DE"/>
    <w:rsid w:val="000E2164"/>
    <w:rsid w:val="000E22C6"/>
    <w:rsid w:val="000E47C7"/>
    <w:rsid w:val="000E6FD3"/>
    <w:rsid w:val="000E7EEC"/>
    <w:rsid w:val="000F1116"/>
    <w:rsid w:val="000F232B"/>
    <w:rsid w:val="000F300D"/>
    <w:rsid w:val="000F4752"/>
    <w:rsid w:val="000F529F"/>
    <w:rsid w:val="000F6E29"/>
    <w:rsid w:val="00100707"/>
    <w:rsid w:val="001055E8"/>
    <w:rsid w:val="0010564D"/>
    <w:rsid w:val="00107847"/>
    <w:rsid w:val="0011088F"/>
    <w:rsid w:val="00110FFF"/>
    <w:rsid w:val="00111DBD"/>
    <w:rsid w:val="001132F8"/>
    <w:rsid w:val="00113DF1"/>
    <w:rsid w:val="00114518"/>
    <w:rsid w:val="001155F0"/>
    <w:rsid w:val="00116F1F"/>
    <w:rsid w:val="0011745B"/>
    <w:rsid w:val="001204CE"/>
    <w:rsid w:val="00121F21"/>
    <w:rsid w:val="00121F91"/>
    <w:rsid w:val="0012370C"/>
    <w:rsid w:val="00123C4F"/>
    <w:rsid w:val="00123DE7"/>
    <w:rsid w:val="0012744C"/>
    <w:rsid w:val="00130790"/>
    <w:rsid w:val="001308B0"/>
    <w:rsid w:val="00130D5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23B0"/>
    <w:rsid w:val="001626E4"/>
    <w:rsid w:val="00163EF8"/>
    <w:rsid w:val="001649F7"/>
    <w:rsid w:val="00164CF3"/>
    <w:rsid w:val="0016547A"/>
    <w:rsid w:val="00166653"/>
    <w:rsid w:val="00171B08"/>
    <w:rsid w:val="00171DB0"/>
    <w:rsid w:val="001722DD"/>
    <w:rsid w:val="00172FA1"/>
    <w:rsid w:val="0017387D"/>
    <w:rsid w:val="00174048"/>
    <w:rsid w:val="00175136"/>
    <w:rsid w:val="0017517C"/>
    <w:rsid w:val="00177D46"/>
    <w:rsid w:val="001807B2"/>
    <w:rsid w:val="001812BD"/>
    <w:rsid w:val="00181E34"/>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8D5"/>
    <w:rsid w:val="001C7C11"/>
    <w:rsid w:val="001D644A"/>
    <w:rsid w:val="001D7903"/>
    <w:rsid w:val="001D7B0A"/>
    <w:rsid w:val="001E1C3D"/>
    <w:rsid w:val="001E2338"/>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20D0D"/>
    <w:rsid w:val="00220EC7"/>
    <w:rsid w:val="002228DA"/>
    <w:rsid w:val="00223B91"/>
    <w:rsid w:val="002240FF"/>
    <w:rsid w:val="00227918"/>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2C7C"/>
    <w:rsid w:val="00273131"/>
    <w:rsid w:val="00273B89"/>
    <w:rsid w:val="00274608"/>
    <w:rsid w:val="00274DEC"/>
    <w:rsid w:val="00275DAC"/>
    <w:rsid w:val="002807F2"/>
    <w:rsid w:val="00281A13"/>
    <w:rsid w:val="00281A8D"/>
    <w:rsid w:val="0028246E"/>
    <w:rsid w:val="00282910"/>
    <w:rsid w:val="0028324F"/>
    <w:rsid w:val="0028542B"/>
    <w:rsid w:val="00285551"/>
    <w:rsid w:val="00285603"/>
    <w:rsid w:val="00286347"/>
    <w:rsid w:val="0028662D"/>
    <w:rsid w:val="00286A03"/>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B5B43"/>
    <w:rsid w:val="002C1401"/>
    <w:rsid w:val="002C362F"/>
    <w:rsid w:val="002C40F4"/>
    <w:rsid w:val="002C5636"/>
    <w:rsid w:val="002C5F0E"/>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026"/>
    <w:rsid w:val="00300C6B"/>
    <w:rsid w:val="00301B3A"/>
    <w:rsid w:val="0030267D"/>
    <w:rsid w:val="0030285F"/>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1E9"/>
    <w:rsid w:val="003A3E5C"/>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B7E70"/>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65C4"/>
    <w:rsid w:val="00471C6B"/>
    <w:rsid w:val="004723BA"/>
    <w:rsid w:val="004724DD"/>
    <w:rsid w:val="004744F0"/>
    <w:rsid w:val="004749A5"/>
    <w:rsid w:val="004750B5"/>
    <w:rsid w:val="00475F64"/>
    <w:rsid w:val="0047782D"/>
    <w:rsid w:val="00481151"/>
    <w:rsid w:val="00484E93"/>
    <w:rsid w:val="00486CF9"/>
    <w:rsid w:val="00487EC5"/>
    <w:rsid w:val="004907BF"/>
    <w:rsid w:val="00492035"/>
    <w:rsid w:val="004A25C3"/>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C05EF"/>
    <w:rsid w:val="004C0978"/>
    <w:rsid w:val="004C0D2E"/>
    <w:rsid w:val="004C17AB"/>
    <w:rsid w:val="004C29C5"/>
    <w:rsid w:val="004C59A3"/>
    <w:rsid w:val="004C7AE0"/>
    <w:rsid w:val="004D0F28"/>
    <w:rsid w:val="004D1B1B"/>
    <w:rsid w:val="004D1CA0"/>
    <w:rsid w:val="004D1E0F"/>
    <w:rsid w:val="004D2F04"/>
    <w:rsid w:val="004D34CC"/>
    <w:rsid w:val="004D536A"/>
    <w:rsid w:val="004D5754"/>
    <w:rsid w:val="004D61B7"/>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2D09"/>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4ADF"/>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39BE"/>
    <w:rsid w:val="005B44DF"/>
    <w:rsid w:val="005B44F5"/>
    <w:rsid w:val="005B52E5"/>
    <w:rsid w:val="005B69C8"/>
    <w:rsid w:val="005B764E"/>
    <w:rsid w:val="005C19FF"/>
    <w:rsid w:val="005C31C3"/>
    <w:rsid w:val="005C35D8"/>
    <w:rsid w:val="005C47DB"/>
    <w:rsid w:val="005C62F6"/>
    <w:rsid w:val="005C7160"/>
    <w:rsid w:val="005D3175"/>
    <w:rsid w:val="005D35EC"/>
    <w:rsid w:val="005D5EA6"/>
    <w:rsid w:val="005D6014"/>
    <w:rsid w:val="005D6C32"/>
    <w:rsid w:val="005E3767"/>
    <w:rsid w:val="005E41C5"/>
    <w:rsid w:val="005E435A"/>
    <w:rsid w:val="005E51C4"/>
    <w:rsid w:val="005E542B"/>
    <w:rsid w:val="005F08A8"/>
    <w:rsid w:val="005F08D6"/>
    <w:rsid w:val="005F1016"/>
    <w:rsid w:val="005F4217"/>
    <w:rsid w:val="005F461D"/>
    <w:rsid w:val="005F4C74"/>
    <w:rsid w:val="005F57F7"/>
    <w:rsid w:val="005F62FD"/>
    <w:rsid w:val="005F793C"/>
    <w:rsid w:val="0060129B"/>
    <w:rsid w:val="00604525"/>
    <w:rsid w:val="00604AAA"/>
    <w:rsid w:val="00604CAD"/>
    <w:rsid w:val="006102D9"/>
    <w:rsid w:val="00610719"/>
    <w:rsid w:val="0061171B"/>
    <w:rsid w:val="00613459"/>
    <w:rsid w:val="00614390"/>
    <w:rsid w:val="00614D5D"/>
    <w:rsid w:val="006162A5"/>
    <w:rsid w:val="006175FC"/>
    <w:rsid w:val="006218EF"/>
    <w:rsid w:val="006224A5"/>
    <w:rsid w:val="00622944"/>
    <w:rsid w:val="006244D0"/>
    <w:rsid w:val="0062646F"/>
    <w:rsid w:val="0063149A"/>
    <w:rsid w:val="00634C40"/>
    <w:rsid w:val="00635B12"/>
    <w:rsid w:val="00635BF1"/>
    <w:rsid w:val="0063659C"/>
    <w:rsid w:val="006425EC"/>
    <w:rsid w:val="00642DB8"/>
    <w:rsid w:val="0064570B"/>
    <w:rsid w:val="00645C20"/>
    <w:rsid w:val="00650995"/>
    <w:rsid w:val="00653E98"/>
    <w:rsid w:val="00655050"/>
    <w:rsid w:val="006556C5"/>
    <w:rsid w:val="00656882"/>
    <w:rsid w:val="00656955"/>
    <w:rsid w:val="00661D67"/>
    <w:rsid w:val="0066264C"/>
    <w:rsid w:val="00662F6A"/>
    <w:rsid w:val="006634F2"/>
    <w:rsid w:val="006661F3"/>
    <w:rsid w:val="006668DA"/>
    <w:rsid w:val="0066701A"/>
    <w:rsid w:val="00672044"/>
    <w:rsid w:val="00674AD0"/>
    <w:rsid w:val="00674CD7"/>
    <w:rsid w:val="00677897"/>
    <w:rsid w:val="0068125E"/>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ABC"/>
    <w:rsid w:val="006D1FD3"/>
    <w:rsid w:val="006D35DF"/>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5318"/>
    <w:rsid w:val="006E5B1A"/>
    <w:rsid w:val="006F0075"/>
    <w:rsid w:val="006F3CFC"/>
    <w:rsid w:val="006F43C9"/>
    <w:rsid w:val="006F4559"/>
    <w:rsid w:val="006F5282"/>
    <w:rsid w:val="006F5472"/>
    <w:rsid w:val="006F5C58"/>
    <w:rsid w:val="006F60A4"/>
    <w:rsid w:val="006F7541"/>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D55"/>
    <w:rsid w:val="007B2FBD"/>
    <w:rsid w:val="007B30B8"/>
    <w:rsid w:val="007B5137"/>
    <w:rsid w:val="007B5D42"/>
    <w:rsid w:val="007C0180"/>
    <w:rsid w:val="007C0E1E"/>
    <w:rsid w:val="007C1AC6"/>
    <w:rsid w:val="007C346E"/>
    <w:rsid w:val="007C37DC"/>
    <w:rsid w:val="007C4857"/>
    <w:rsid w:val="007C4DC8"/>
    <w:rsid w:val="007C569F"/>
    <w:rsid w:val="007C641B"/>
    <w:rsid w:val="007C66C7"/>
    <w:rsid w:val="007C7C8D"/>
    <w:rsid w:val="007D2D1C"/>
    <w:rsid w:val="007D309E"/>
    <w:rsid w:val="007D312F"/>
    <w:rsid w:val="007D3321"/>
    <w:rsid w:val="007D465E"/>
    <w:rsid w:val="007D4B5A"/>
    <w:rsid w:val="007D79DC"/>
    <w:rsid w:val="007D7E01"/>
    <w:rsid w:val="007E1CF5"/>
    <w:rsid w:val="007E317F"/>
    <w:rsid w:val="007E49C2"/>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1FC9"/>
    <w:rsid w:val="00822A9F"/>
    <w:rsid w:val="00823DCB"/>
    <w:rsid w:val="00824487"/>
    <w:rsid w:val="00825A06"/>
    <w:rsid w:val="00826835"/>
    <w:rsid w:val="0082708D"/>
    <w:rsid w:val="00827814"/>
    <w:rsid w:val="008300E4"/>
    <w:rsid w:val="00830FC7"/>
    <w:rsid w:val="00831AF2"/>
    <w:rsid w:val="00831B78"/>
    <w:rsid w:val="00831F87"/>
    <w:rsid w:val="0083287F"/>
    <w:rsid w:val="00835943"/>
    <w:rsid w:val="00835FE3"/>
    <w:rsid w:val="008405AF"/>
    <w:rsid w:val="00840A26"/>
    <w:rsid w:val="0084147E"/>
    <w:rsid w:val="0084198B"/>
    <w:rsid w:val="00845CB9"/>
    <w:rsid w:val="008461A7"/>
    <w:rsid w:val="00846A7C"/>
    <w:rsid w:val="00847159"/>
    <w:rsid w:val="00847C0F"/>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5A4"/>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6AC"/>
    <w:rsid w:val="008B0DA2"/>
    <w:rsid w:val="008B121F"/>
    <w:rsid w:val="008B2E95"/>
    <w:rsid w:val="008B6CD1"/>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C4D"/>
    <w:rsid w:val="009A2EEF"/>
    <w:rsid w:val="009A2EF0"/>
    <w:rsid w:val="009A342B"/>
    <w:rsid w:val="009A6285"/>
    <w:rsid w:val="009A66B6"/>
    <w:rsid w:val="009A7827"/>
    <w:rsid w:val="009A7C9B"/>
    <w:rsid w:val="009B0429"/>
    <w:rsid w:val="009B134D"/>
    <w:rsid w:val="009B2EB5"/>
    <w:rsid w:val="009B396D"/>
    <w:rsid w:val="009B511D"/>
    <w:rsid w:val="009B603A"/>
    <w:rsid w:val="009B749D"/>
    <w:rsid w:val="009B75DC"/>
    <w:rsid w:val="009B7955"/>
    <w:rsid w:val="009C0088"/>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9DD"/>
    <w:rsid w:val="009E4BF0"/>
    <w:rsid w:val="009E5F5D"/>
    <w:rsid w:val="009E6007"/>
    <w:rsid w:val="009F13F2"/>
    <w:rsid w:val="009F1ADA"/>
    <w:rsid w:val="009F3F3A"/>
    <w:rsid w:val="009F43E0"/>
    <w:rsid w:val="00A02FA3"/>
    <w:rsid w:val="00A07157"/>
    <w:rsid w:val="00A07862"/>
    <w:rsid w:val="00A07D16"/>
    <w:rsid w:val="00A100E6"/>
    <w:rsid w:val="00A10C1D"/>
    <w:rsid w:val="00A127CC"/>
    <w:rsid w:val="00A12A2D"/>
    <w:rsid w:val="00A135AF"/>
    <w:rsid w:val="00A15444"/>
    <w:rsid w:val="00A166BE"/>
    <w:rsid w:val="00A17D69"/>
    <w:rsid w:val="00A220EC"/>
    <w:rsid w:val="00A24949"/>
    <w:rsid w:val="00A24B77"/>
    <w:rsid w:val="00A24DA3"/>
    <w:rsid w:val="00A26401"/>
    <w:rsid w:val="00A27071"/>
    <w:rsid w:val="00A309B8"/>
    <w:rsid w:val="00A31F00"/>
    <w:rsid w:val="00A3289D"/>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201F"/>
    <w:rsid w:val="00A8326C"/>
    <w:rsid w:val="00A848B1"/>
    <w:rsid w:val="00A86541"/>
    <w:rsid w:val="00A86D7C"/>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59D5"/>
    <w:rsid w:val="00AF5F64"/>
    <w:rsid w:val="00AF621A"/>
    <w:rsid w:val="00AF6A3F"/>
    <w:rsid w:val="00AF7ADB"/>
    <w:rsid w:val="00B002CC"/>
    <w:rsid w:val="00B0044C"/>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54F0"/>
    <w:rsid w:val="00B358DE"/>
    <w:rsid w:val="00B36AB1"/>
    <w:rsid w:val="00B37DFA"/>
    <w:rsid w:val="00B40A61"/>
    <w:rsid w:val="00B42317"/>
    <w:rsid w:val="00B42D7C"/>
    <w:rsid w:val="00B4432C"/>
    <w:rsid w:val="00B44A8B"/>
    <w:rsid w:val="00B467DF"/>
    <w:rsid w:val="00B47AE4"/>
    <w:rsid w:val="00B52A18"/>
    <w:rsid w:val="00B531C0"/>
    <w:rsid w:val="00B53260"/>
    <w:rsid w:val="00B53AA1"/>
    <w:rsid w:val="00B55516"/>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2531"/>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3231"/>
    <w:rsid w:val="00C247EE"/>
    <w:rsid w:val="00C26148"/>
    <w:rsid w:val="00C2617B"/>
    <w:rsid w:val="00C31935"/>
    <w:rsid w:val="00C345F0"/>
    <w:rsid w:val="00C35986"/>
    <w:rsid w:val="00C37C82"/>
    <w:rsid w:val="00C4180B"/>
    <w:rsid w:val="00C4438C"/>
    <w:rsid w:val="00C45C8D"/>
    <w:rsid w:val="00C4678F"/>
    <w:rsid w:val="00C47FF4"/>
    <w:rsid w:val="00C5097E"/>
    <w:rsid w:val="00C510D7"/>
    <w:rsid w:val="00C51702"/>
    <w:rsid w:val="00C52E06"/>
    <w:rsid w:val="00C53D08"/>
    <w:rsid w:val="00C54FAA"/>
    <w:rsid w:val="00C5768A"/>
    <w:rsid w:val="00C57706"/>
    <w:rsid w:val="00C614E3"/>
    <w:rsid w:val="00C62127"/>
    <w:rsid w:val="00C62D66"/>
    <w:rsid w:val="00C642AC"/>
    <w:rsid w:val="00C653CA"/>
    <w:rsid w:val="00C65F7B"/>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49D8"/>
    <w:rsid w:val="00C855B3"/>
    <w:rsid w:val="00C87F33"/>
    <w:rsid w:val="00C912E7"/>
    <w:rsid w:val="00C92535"/>
    <w:rsid w:val="00C93065"/>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0DE"/>
    <w:rsid w:val="00CC5F2F"/>
    <w:rsid w:val="00CC62F0"/>
    <w:rsid w:val="00CC706D"/>
    <w:rsid w:val="00CD0EDD"/>
    <w:rsid w:val="00CD2CC7"/>
    <w:rsid w:val="00CD38A7"/>
    <w:rsid w:val="00CD4E84"/>
    <w:rsid w:val="00CD50DE"/>
    <w:rsid w:val="00CD5B99"/>
    <w:rsid w:val="00CD6B43"/>
    <w:rsid w:val="00CD6FA8"/>
    <w:rsid w:val="00CE0EA6"/>
    <w:rsid w:val="00CE2F9B"/>
    <w:rsid w:val="00CE4341"/>
    <w:rsid w:val="00CE4EA2"/>
    <w:rsid w:val="00CE54B9"/>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D8D"/>
    <w:rsid w:val="00D1191D"/>
    <w:rsid w:val="00D1531B"/>
    <w:rsid w:val="00D16620"/>
    <w:rsid w:val="00D16B67"/>
    <w:rsid w:val="00D20D75"/>
    <w:rsid w:val="00D20F6F"/>
    <w:rsid w:val="00D220FD"/>
    <w:rsid w:val="00D23155"/>
    <w:rsid w:val="00D255F3"/>
    <w:rsid w:val="00D25736"/>
    <w:rsid w:val="00D2696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3C3"/>
    <w:rsid w:val="00D578BC"/>
    <w:rsid w:val="00D57BC5"/>
    <w:rsid w:val="00D57C0D"/>
    <w:rsid w:val="00D57C19"/>
    <w:rsid w:val="00D62517"/>
    <w:rsid w:val="00D62A5D"/>
    <w:rsid w:val="00D62BF9"/>
    <w:rsid w:val="00D62E04"/>
    <w:rsid w:val="00D6513C"/>
    <w:rsid w:val="00D65CAC"/>
    <w:rsid w:val="00D67FB0"/>
    <w:rsid w:val="00D704D2"/>
    <w:rsid w:val="00D71701"/>
    <w:rsid w:val="00D7390D"/>
    <w:rsid w:val="00D73FC2"/>
    <w:rsid w:val="00D74DF8"/>
    <w:rsid w:val="00D768A2"/>
    <w:rsid w:val="00D76B80"/>
    <w:rsid w:val="00D76F52"/>
    <w:rsid w:val="00D806E4"/>
    <w:rsid w:val="00D80C3A"/>
    <w:rsid w:val="00D8144C"/>
    <w:rsid w:val="00D8279F"/>
    <w:rsid w:val="00D82C76"/>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6F5C"/>
    <w:rsid w:val="00DA777D"/>
    <w:rsid w:val="00DB007F"/>
    <w:rsid w:val="00DB3704"/>
    <w:rsid w:val="00DB40A7"/>
    <w:rsid w:val="00DB6600"/>
    <w:rsid w:val="00DB68E5"/>
    <w:rsid w:val="00DB77B5"/>
    <w:rsid w:val="00DC0126"/>
    <w:rsid w:val="00DC0834"/>
    <w:rsid w:val="00DC34AC"/>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35E7"/>
    <w:rsid w:val="00DE6383"/>
    <w:rsid w:val="00DE6695"/>
    <w:rsid w:val="00DE6EEF"/>
    <w:rsid w:val="00DE777F"/>
    <w:rsid w:val="00DF036A"/>
    <w:rsid w:val="00DF0844"/>
    <w:rsid w:val="00DF18CC"/>
    <w:rsid w:val="00DF2A27"/>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6EDA"/>
    <w:rsid w:val="00E41D6B"/>
    <w:rsid w:val="00E425DD"/>
    <w:rsid w:val="00E426C4"/>
    <w:rsid w:val="00E42C9F"/>
    <w:rsid w:val="00E432B6"/>
    <w:rsid w:val="00E4412E"/>
    <w:rsid w:val="00E443E4"/>
    <w:rsid w:val="00E45158"/>
    <w:rsid w:val="00E45D84"/>
    <w:rsid w:val="00E46076"/>
    <w:rsid w:val="00E4624B"/>
    <w:rsid w:val="00E463C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3FBE"/>
    <w:rsid w:val="00E85561"/>
    <w:rsid w:val="00E85689"/>
    <w:rsid w:val="00E86622"/>
    <w:rsid w:val="00E86BAC"/>
    <w:rsid w:val="00E86F14"/>
    <w:rsid w:val="00E87D72"/>
    <w:rsid w:val="00E90959"/>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462"/>
    <w:rsid w:val="00EF5905"/>
    <w:rsid w:val="00EF7091"/>
    <w:rsid w:val="00F00794"/>
    <w:rsid w:val="00F01613"/>
    <w:rsid w:val="00F02BEF"/>
    <w:rsid w:val="00F041EB"/>
    <w:rsid w:val="00F04A39"/>
    <w:rsid w:val="00F06D7A"/>
    <w:rsid w:val="00F07C38"/>
    <w:rsid w:val="00F07EFA"/>
    <w:rsid w:val="00F07FB0"/>
    <w:rsid w:val="00F10E8A"/>
    <w:rsid w:val="00F10FC8"/>
    <w:rsid w:val="00F12609"/>
    <w:rsid w:val="00F1275B"/>
    <w:rsid w:val="00F136C5"/>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AF1"/>
    <w:rsid w:val="00F27FA3"/>
    <w:rsid w:val="00F30B3C"/>
    <w:rsid w:val="00F31CBD"/>
    <w:rsid w:val="00F32022"/>
    <w:rsid w:val="00F324C9"/>
    <w:rsid w:val="00F328A2"/>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37AF"/>
    <w:rsid w:val="00F95D35"/>
    <w:rsid w:val="00F977AF"/>
    <w:rsid w:val="00F97EE0"/>
    <w:rsid w:val="00FA1A51"/>
    <w:rsid w:val="00FA208D"/>
    <w:rsid w:val="00FA3421"/>
    <w:rsid w:val="00FA3771"/>
    <w:rsid w:val="00FA3F93"/>
    <w:rsid w:val="00FB004B"/>
    <w:rsid w:val="00FB0B61"/>
    <w:rsid w:val="00FB16DE"/>
    <w:rsid w:val="00FB1B7F"/>
    <w:rsid w:val="00FB327B"/>
    <w:rsid w:val="00FB32D1"/>
    <w:rsid w:val="00FB4790"/>
    <w:rsid w:val="00FB54C0"/>
    <w:rsid w:val="00FC0E07"/>
    <w:rsid w:val="00FC1E15"/>
    <w:rsid w:val="00FC1FD0"/>
    <w:rsid w:val="00FC2497"/>
    <w:rsid w:val="00FC3D60"/>
    <w:rsid w:val="00FC498C"/>
    <w:rsid w:val="00FC4BBD"/>
    <w:rsid w:val="00FC61C9"/>
    <w:rsid w:val="00FD13C4"/>
    <w:rsid w:val="00FD165D"/>
    <w:rsid w:val="00FD278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4-header1">
    <w:name w:val="S4-header1"/>
    <w:basedOn w:val="Normal"/>
    <w:rsid w:val="00DF2A27"/>
    <w:pPr>
      <w:spacing w:before="120" w:after="240"/>
      <w:jc w:val="center"/>
    </w:pPr>
    <w:rPr>
      <w:b/>
      <w:sz w:val="3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4-header1">
    <w:name w:val="S4-header1"/>
    <w:basedOn w:val="Normal"/>
    <w:rsid w:val="00DF2A27"/>
    <w:pPr>
      <w:spacing w:before="120" w:after="240"/>
      <w:jc w:val="center"/>
    </w:pPr>
    <w:rPr>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085">
      <w:bodyDiv w:val="1"/>
      <w:marLeft w:val="0"/>
      <w:marRight w:val="0"/>
      <w:marTop w:val="0"/>
      <w:marBottom w:val="0"/>
      <w:divBdr>
        <w:top w:val="none" w:sz="0" w:space="0" w:color="auto"/>
        <w:left w:val="none" w:sz="0" w:space="0" w:color="auto"/>
        <w:bottom w:val="none" w:sz="0" w:space="0" w:color="auto"/>
        <w:right w:val="none" w:sz="0" w:space="0" w:color="auto"/>
      </w:divBdr>
    </w:div>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884173258">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03990913">
      <w:bodyDiv w:val="1"/>
      <w:marLeft w:val="0"/>
      <w:marRight w:val="0"/>
      <w:marTop w:val="0"/>
      <w:marBottom w:val="0"/>
      <w:divBdr>
        <w:top w:val="none" w:sz="0" w:space="0" w:color="auto"/>
        <w:left w:val="none" w:sz="0" w:space="0" w:color="auto"/>
        <w:bottom w:val="none" w:sz="0" w:space="0" w:color="auto"/>
        <w:right w:val="none" w:sz="0" w:space="0" w:color="auto"/>
      </w:divBdr>
    </w:div>
    <w:div w:id="1430082519">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06115989">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20398273">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15 މޭ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6BA4B2-071F-4EDB-A785-16413917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24</Pages>
  <Words>5143</Words>
  <Characters>29319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ޢިއްޒުއްދީން އިމާރާތުގެ 3 ވަނަ ފަންގިފިލާގައި ނެޓްވާރކް އަދި އިލެކްޓްރިކް ސޮކެޓް އެޅުން</vt:lpstr>
    </vt:vector>
  </TitlesOfParts>
  <Company>Microsoft</Company>
  <LinksUpToDate>false</LinksUpToDate>
  <CharactersWithSpaces>34394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ޢިއްޒުއްދީން އިމާރާތުގެ 3 ވަނަ ފަންގިފިލާގައި ނެޓްވާރކް އަދި އިލެކްޓްރިކް ސޮކެޓް އެޅުން</dc:title>
  <dc:creator>Mariyam Khaleel</dc:creator>
  <cp:lastModifiedBy>Ali Naajih</cp:lastModifiedBy>
  <cp:revision>112</cp:revision>
  <cp:lastPrinted>2025-05-05T10:16:00Z</cp:lastPrinted>
  <dcterms:created xsi:type="dcterms:W3CDTF">2024-01-30T08:19:00Z</dcterms:created>
  <dcterms:modified xsi:type="dcterms:W3CDTF">2025-05-22T10:07:00Z</dcterms:modified>
</cp:coreProperties>
</file>